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D4" w:rsidRDefault="008301D4" w:rsidP="008301D4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Инструкция для подключения</w:t>
      </w:r>
    </w:p>
    <w:p w:rsidR="00D4000C" w:rsidRDefault="008301D4" w:rsidP="008301D4">
      <w:pPr>
        <w:rPr>
          <w:sz w:val="28"/>
          <w:szCs w:val="28"/>
        </w:rPr>
      </w:pPr>
      <w:r w:rsidRPr="003D0FD8">
        <w:rPr>
          <w:sz w:val="28"/>
          <w:szCs w:val="28"/>
        </w:rPr>
        <w:t xml:space="preserve">Для подключения к </w:t>
      </w:r>
      <w:proofErr w:type="spellStart"/>
      <w:r w:rsidR="003D0FD8" w:rsidRPr="003D0FD8">
        <w:rPr>
          <w:sz w:val="28"/>
          <w:szCs w:val="28"/>
        </w:rPr>
        <w:t>вебинару</w:t>
      </w:r>
      <w:proofErr w:type="spellEnd"/>
      <w:r w:rsidRPr="003D0FD8">
        <w:rPr>
          <w:sz w:val="28"/>
          <w:szCs w:val="28"/>
        </w:rPr>
        <w:t xml:space="preserve"> </w:t>
      </w:r>
      <w:r w:rsidR="003D0FD8" w:rsidRPr="003D0FD8">
        <w:rPr>
          <w:sz w:val="28"/>
          <w:szCs w:val="28"/>
        </w:rPr>
        <w:t xml:space="preserve">«Абитуриент – 2021» </w:t>
      </w:r>
      <w:r w:rsidRPr="003D0FD8">
        <w:rPr>
          <w:sz w:val="28"/>
          <w:szCs w:val="28"/>
        </w:rPr>
        <w:t>необходимо перейти по ссылке</w:t>
      </w:r>
      <w:r w:rsidR="003D0FD8" w:rsidRPr="003D0FD8">
        <w:rPr>
          <w:sz w:val="28"/>
          <w:szCs w:val="28"/>
        </w:rPr>
        <w:t xml:space="preserve"> </w:t>
      </w:r>
      <w:hyperlink r:id="rId6" w:history="1">
        <w:r w:rsidR="00D4000C" w:rsidRPr="00730C39">
          <w:rPr>
            <w:rStyle w:val="a3"/>
            <w:sz w:val="28"/>
            <w:szCs w:val="28"/>
          </w:rPr>
          <w:t>http://webinar.zabgu.ru/b/j9j-ddf-2wd</w:t>
        </w:r>
      </w:hyperlink>
      <w:r w:rsidR="00D4000C">
        <w:rPr>
          <w:sz w:val="28"/>
          <w:szCs w:val="28"/>
        </w:rPr>
        <w:t>.</w:t>
      </w:r>
    </w:p>
    <w:p w:rsidR="00D4000C" w:rsidRDefault="00D4000C" w:rsidP="008301D4">
      <w:pPr>
        <w:rPr>
          <w:sz w:val="28"/>
          <w:szCs w:val="28"/>
        </w:rPr>
      </w:pPr>
    </w:p>
    <w:p w:rsidR="008301D4" w:rsidRDefault="008301D4" w:rsidP="008301D4">
      <w:pPr>
        <w:rPr>
          <w:b/>
          <w:sz w:val="28"/>
          <w:szCs w:val="28"/>
        </w:rPr>
      </w:pPr>
      <w:r w:rsidRPr="003D0FD8">
        <w:rPr>
          <w:sz w:val="28"/>
          <w:szCs w:val="28"/>
        </w:rPr>
        <w:t xml:space="preserve">На странице входа необходимо ввести свои идентификационные данные (ФИО) и нажать кнопку </w:t>
      </w:r>
      <w:r w:rsidR="003D0FD8">
        <w:rPr>
          <w:b/>
          <w:sz w:val="28"/>
          <w:szCs w:val="28"/>
        </w:rPr>
        <w:t>СТАРТ</w:t>
      </w:r>
    </w:p>
    <w:p w:rsidR="003D0FD8" w:rsidRDefault="003D0FD8" w:rsidP="008301D4">
      <w:pPr>
        <w:rPr>
          <w:b/>
          <w:sz w:val="28"/>
          <w:szCs w:val="28"/>
        </w:rPr>
      </w:pPr>
    </w:p>
    <w:p w:rsidR="003D0FD8" w:rsidRDefault="003D0FD8" w:rsidP="008301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497717"/>
            <wp:effectExtent l="0" t="0" r="3175" b="0"/>
            <wp:docPr id="11" name="Рисунок 11" descr="C:\Users\Priem\Desktop\Ста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Стар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D8" w:rsidRDefault="003D0FD8" w:rsidP="008301D4">
      <w:pPr>
        <w:rPr>
          <w:b/>
          <w:sz w:val="28"/>
          <w:szCs w:val="28"/>
        </w:rPr>
      </w:pPr>
    </w:p>
    <w:p w:rsidR="008301D4" w:rsidRPr="006C4A0F" w:rsidRDefault="008301D4" w:rsidP="008301D4">
      <w:pPr>
        <w:rPr>
          <w:sz w:val="28"/>
          <w:szCs w:val="28"/>
        </w:rPr>
      </w:pPr>
    </w:p>
    <w:p w:rsidR="008301D4" w:rsidRDefault="008301D4" w:rsidP="008301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6E09D" wp14:editId="3C73AFA4">
                <wp:simplePos x="0" y="0"/>
                <wp:positionH relativeFrom="margin">
                  <wp:align>center</wp:align>
                </wp:positionH>
                <wp:positionV relativeFrom="paragraph">
                  <wp:posOffset>1533525</wp:posOffset>
                </wp:positionV>
                <wp:extent cx="1276350" cy="73342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33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120.75pt;width:100.5pt;height:5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" filled="f" strokecolor="red" strokeweight="2.25pt">
                <w10:wrap anchorx="margin"/>
              </v:rect>
            </w:pict>
          </mc:Fallback>
        </mc:AlternateContent>
      </w:r>
      <w:r>
        <w:t>После перехода в комнату Вам будут предложены варианты подключения аудио: только слушать и микрофон (слушать и говорить) – для подтверждения выбранного варианта нужно щелкнуть по нему левой кнопкой мыши.</w:t>
      </w:r>
      <w:r>
        <w:br/>
      </w:r>
      <w:r>
        <w:rPr>
          <w:noProof/>
        </w:rPr>
        <w:drawing>
          <wp:inline distT="0" distB="0" distL="0" distR="0" wp14:anchorId="0ED60715" wp14:editId="43DA690D">
            <wp:extent cx="5940425" cy="29813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556" b="4219"/>
                    <a:stretch/>
                  </pic:blipFill>
                  <pic:spPr bwMode="auto"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1D4" w:rsidRDefault="008301D4" w:rsidP="008301D4"/>
    <w:p w:rsidR="008301D4" w:rsidRDefault="008301D4" w:rsidP="008301D4"/>
    <w:p w:rsidR="008301D4" w:rsidRDefault="006D5207" w:rsidP="008301D4">
      <w:r>
        <w:t>После перехода в аудио-конференцию откроется окно тестирование звука  – для подтверждения нужно щелкнуть левой кнопкой мыши ДА.</w:t>
      </w:r>
      <w:r>
        <w:br/>
      </w:r>
    </w:p>
    <w:p w:rsidR="008301D4" w:rsidRDefault="006D5207" w:rsidP="006D5207">
      <w:pPr>
        <w:jc w:val="center"/>
      </w:pPr>
      <w:r>
        <w:rPr>
          <w:noProof/>
        </w:rPr>
        <w:lastRenderedPageBreak/>
        <w:drawing>
          <wp:inline distT="0" distB="0" distL="0" distR="0">
            <wp:extent cx="5076825" cy="2598443"/>
            <wp:effectExtent l="0" t="0" r="0" b="0"/>
            <wp:docPr id="15" name="Рисунок 15" descr="C:\Users\Priem\Desktop\зв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em\Desktop\зву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D4" w:rsidRDefault="008301D4" w:rsidP="008301D4"/>
    <w:p w:rsidR="008301D4" w:rsidRDefault="008301D4" w:rsidP="008301D4">
      <w:r>
        <w:t>В окне программы слева находится список участников, с которыми Вы можете вести как общий (открыт по умолчанию) так и приватный чат (чтобы открыть приватный чат необходимо щелкнуть по адресату правой кнопкой мыши и в появившемся контекстном меню выбрать команду</w:t>
      </w:r>
      <w:proofErr w:type="gramStart"/>
      <w:r>
        <w:t xml:space="preserve"> </w:t>
      </w:r>
      <w:r w:rsidRPr="00B32FD9">
        <w:rPr>
          <w:b/>
        </w:rPr>
        <w:t>Н</w:t>
      </w:r>
      <w:proofErr w:type="gramEnd"/>
      <w:r w:rsidRPr="00B32FD9">
        <w:rPr>
          <w:b/>
        </w:rPr>
        <w:t>ачать приватный чат</w:t>
      </w:r>
      <w:r>
        <w:t>). Для участия в чате необходимо ввести текст в поле</w:t>
      </w:r>
      <w:proofErr w:type="gramStart"/>
      <w:r>
        <w:t xml:space="preserve"> </w:t>
      </w:r>
      <w:r w:rsidRPr="00B363C5">
        <w:rPr>
          <w:b/>
        </w:rPr>
        <w:t>О</w:t>
      </w:r>
      <w:proofErr w:type="gramEnd"/>
      <w:r w:rsidRPr="00B363C5">
        <w:rPr>
          <w:b/>
        </w:rPr>
        <w:t>тправить сообщение</w:t>
      </w:r>
      <w:r>
        <w:t xml:space="preserve"> и нажать кнопку с пиктограммой треугольника.</w:t>
      </w:r>
    </w:p>
    <w:p w:rsidR="008301D4" w:rsidRDefault="008301D4" w:rsidP="008301D4">
      <w:r>
        <w:t>В нижней части окна находятся кнопки подключения/отключения веб-камеры, включения/отключения звука</w:t>
      </w:r>
    </w:p>
    <w:p w:rsidR="008301D4" w:rsidRDefault="008301D4" w:rsidP="008301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EF156" wp14:editId="24ED66DB">
                <wp:simplePos x="0" y="0"/>
                <wp:positionH relativeFrom="column">
                  <wp:posOffset>5434965</wp:posOffset>
                </wp:positionH>
                <wp:positionV relativeFrom="paragraph">
                  <wp:posOffset>4427220</wp:posOffset>
                </wp:positionV>
                <wp:extent cx="904875" cy="476885"/>
                <wp:effectExtent l="19050" t="19050" r="2857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768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427.95pt;margin-top:348.6pt;width:71.25pt;height:37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FA7B7" wp14:editId="1C21EE40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2447925" cy="1095375"/>
                <wp:effectExtent l="19050" t="1905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9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41.35pt;width:192.75pt;height:8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DCDC3" wp14:editId="788B9ABC">
                <wp:simplePos x="0" y="0"/>
                <wp:positionH relativeFrom="column">
                  <wp:posOffset>767715</wp:posOffset>
                </wp:positionH>
                <wp:positionV relativeFrom="paragraph">
                  <wp:posOffset>4344670</wp:posOffset>
                </wp:positionV>
                <wp:extent cx="1838325" cy="476885"/>
                <wp:effectExtent l="19050" t="19050" r="2857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768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0.45pt;margin-top:342.1pt;width:144.75pt;height: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EBC29E4" wp14:editId="339FD297">
            <wp:extent cx="6238875" cy="482028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421" r="32554" b="3934"/>
                    <a:stretch/>
                  </pic:blipFill>
                  <pic:spPr bwMode="auto">
                    <a:xfrm>
                      <a:off x="0" y="0"/>
                      <a:ext cx="6252683" cy="483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1D4" w:rsidRDefault="008301D4" w:rsidP="008301D4"/>
    <w:p w:rsidR="008301D4" w:rsidRDefault="008301D4" w:rsidP="008301D4"/>
    <w:p w:rsidR="008301D4" w:rsidRDefault="008301D4" w:rsidP="008301D4"/>
    <w:p w:rsidR="008301D4" w:rsidRDefault="008301D4" w:rsidP="008301D4"/>
    <w:p w:rsidR="008301D4" w:rsidRDefault="008301D4" w:rsidP="008301D4"/>
    <w:p w:rsidR="008301D4" w:rsidRDefault="008301D4" w:rsidP="008301D4"/>
    <w:p w:rsidR="008301D4" w:rsidRDefault="008301D4" w:rsidP="008301D4"/>
    <w:p w:rsidR="008301D4" w:rsidRDefault="008301D4" w:rsidP="008301D4"/>
    <w:p w:rsidR="008301D4" w:rsidRDefault="008301D4" w:rsidP="008301D4"/>
    <w:p w:rsidR="008301D4" w:rsidRDefault="008301D4" w:rsidP="008301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EBEA1" wp14:editId="6EC3DCCF">
                <wp:simplePos x="0" y="0"/>
                <wp:positionH relativeFrom="column">
                  <wp:posOffset>5463540</wp:posOffset>
                </wp:positionH>
                <wp:positionV relativeFrom="paragraph">
                  <wp:posOffset>784860</wp:posOffset>
                </wp:positionV>
                <wp:extent cx="676275" cy="762000"/>
                <wp:effectExtent l="19050" t="0" r="2857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430.2pt;margin-top:61.8pt;width:53.2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" adj="12015" fillcolor="red" strokecolor="red" strokeweight="2pt"/>
            </w:pict>
          </mc:Fallback>
        </mc:AlternateContent>
      </w:r>
      <w:r>
        <w:t xml:space="preserve">В правом верхнем углу находится кнопка </w:t>
      </w:r>
      <w:r w:rsidRPr="00B363C5">
        <w:rPr>
          <w:b/>
        </w:rPr>
        <w:t>Меню</w:t>
      </w:r>
      <w:r>
        <w:t xml:space="preserve"> (пиктограмма в виде трех точек), где Вы можете:</w:t>
      </w:r>
      <w:r>
        <w:br/>
        <w:t>1. Включить полноэкранный режим;</w:t>
      </w:r>
      <w:r>
        <w:br/>
        <w:t>2. Открыть настройки конференции (для участника конференции в настройках доступным будет только изменение размеров шрифта);</w:t>
      </w:r>
      <w:r>
        <w:br/>
        <w:t>3. Получить справочную информацию, перейдя по команде</w:t>
      </w:r>
      <w:proofErr w:type="gramStart"/>
      <w:r>
        <w:t xml:space="preserve"> </w:t>
      </w:r>
      <w:r w:rsidRPr="00B363C5">
        <w:rPr>
          <w:b/>
        </w:rPr>
        <w:t>О</w:t>
      </w:r>
      <w:proofErr w:type="gramEnd"/>
      <w:r w:rsidRPr="00B363C5">
        <w:rPr>
          <w:b/>
        </w:rPr>
        <w:t xml:space="preserve"> программе</w:t>
      </w:r>
      <w:r>
        <w:t>;</w:t>
      </w:r>
      <w:r>
        <w:br/>
        <w:t xml:space="preserve">4. Команда </w:t>
      </w:r>
      <w:r w:rsidRPr="00B363C5">
        <w:rPr>
          <w:b/>
        </w:rPr>
        <w:t>Помощь</w:t>
      </w:r>
      <w:r>
        <w:t xml:space="preserve"> перенаправляет на сайт разработчика;</w:t>
      </w:r>
      <w:r>
        <w:br/>
        <w:t>5. Получить Список клавиш быстрого доступа;</w:t>
      </w:r>
      <w:r>
        <w:br/>
        <w:t xml:space="preserve">6. Выйти из веб-конференции по команде </w:t>
      </w:r>
      <w:r w:rsidRPr="00B363C5">
        <w:rPr>
          <w:b/>
        </w:rPr>
        <w:t>Выход</w:t>
      </w:r>
      <w:r>
        <w:rPr>
          <w:b/>
        </w:rPr>
        <w:t>.</w:t>
      </w:r>
    </w:p>
    <w:p w:rsidR="008301D4" w:rsidRDefault="008301D4" w:rsidP="008301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AE57C" wp14:editId="3642C2A7">
                <wp:simplePos x="0" y="0"/>
                <wp:positionH relativeFrom="column">
                  <wp:posOffset>5063490</wp:posOffset>
                </wp:positionH>
                <wp:positionV relativeFrom="paragraph">
                  <wp:posOffset>248920</wp:posOffset>
                </wp:positionV>
                <wp:extent cx="962025" cy="1438275"/>
                <wp:effectExtent l="19050" t="1905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3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98.7pt;margin-top:19.6pt;width:75.7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A325D35" wp14:editId="392E7A3E">
            <wp:extent cx="5981700" cy="321105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2651" t="6842" b="38426"/>
                    <a:stretch/>
                  </pic:blipFill>
                  <pic:spPr bwMode="auto">
                    <a:xfrm>
                      <a:off x="0" y="0"/>
                      <a:ext cx="6018089" cy="323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1D4" w:rsidRDefault="008301D4" w:rsidP="008301D4"/>
    <w:p w:rsidR="008301D4" w:rsidRPr="008301D4" w:rsidRDefault="008301D4" w:rsidP="008301D4">
      <w:pPr>
        <w:tabs>
          <w:tab w:val="left" w:pos="426"/>
        </w:tabs>
        <w:spacing w:line="360" w:lineRule="auto"/>
        <w:rPr>
          <w:sz w:val="28"/>
          <w:szCs w:val="28"/>
        </w:rPr>
      </w:pPr>
    </w:p>
    <w:sectPr w:rsidR="008301D4" w:rsidRPr="008301D4" w:rsidSect="006D52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7"/>
    <w:rsid w:val="00087A18"/>
    <w:rsid w:val="000D6A34"/>
    <w:rsid w:val="001209E7"/>
    <w:rsid w:val="00134F2D"/>
    <w:rsid w:val="001850F0"/>
    <w:rsid w:val="001B208D"/>
    <w:rsid w:val="001B24B0"/>
    <w:rsid w:val="001D65AB"/>
    <w:rsid w:val="002B5B3A"/>
    <w:rsid w:val="003058D8"/>
    <w:rsid w:val="003D0FD8"/>
    <w:rsid w:val="00435FDD"/>
    <w:rsid w:val="004C7193"/>
    <w:rsid w:val="004D3760"/>
    <w:rsid w:val="005B259C"/>
    <w:rsid w:val="00603206"/>
    <w:rsid w:val="00667555"/>
    <w:rsid w:val="006A0DFC"/>
    <w:rsid w:val="006D5207"/>
    <w:rsid w:val="00787D75"/>
    <w:rsid w:val="008301D4"/>
    <w:rsid w:val="009C2AF4"/>
    <w:rsid w:val="00AF084E"/>
    <w:rsid w:val="00B52136"/>
    <w:rsid w:val="00B70515"/>
    <w:rsid w:val="00B85360"/>
    <w:rsid w:val="00B965F6"/>
    <w:rsid w:val="00BD3EBA"/>
    <w:rsid w:val="00C16684"/>
    <w:rsid w:val="00C16FDA"/>
    <w:rsid w:val="00C26291"/>
    <w:rsid w:val="00C66777"/>
    <w:rsid w:val="00D152DE"/>
    <w:rsid w:val="00D4000C"/>
    <w:rsid w:val="00DD237D"/>
    <w:rsid w:val="00EE5FD9"/>
    <w:rsid w:val="00E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6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40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6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40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inar.zabgu.ru/b/j9j-ddf-2wd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CB79-9CF3-4778-ACB1-00DA28FB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BZUS</dc:creator>
  <cp:lastModifiedBy>Дутова Светлана Юрьевна</cp:lastModifiedBy>
  <cp:revision>4</cp:revision>
  <cp:lastPrinted>2020-10-26T03:19:00Z</cp:lastPrinted>
  <dcterms:created xsi:type="dcterms:W3CDTF">2020-10-30T06:01:00Z</dcterms:created>
  <dcterms:modified xsi:type="dcterms:W3CDTF">2020-11-02T00:22:00Z</dcterms:modified>
</cp:coreProperties>
</file>