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C68" w:rsidRDefault="002F3C68" w:rsidP="002F3C68">
      <w:pPr>
        <w:pStyle w:val="a3"/>
        <w:ind w:left="142"/>
        <w:rPr>
          <w:spacing w:val="54"/>
          <w:sz w:val="18"/>
          <w:szCs w:val="18"/>
        </w:rPr>
      </w:pPr>
    </w:p>
    <w:p w:rsidR="002F3C68" w:rsidRDefault="002F3C68" w:rsidP="002F3C68">
      <w:pPr>
        <w:ind w:left="142"/>
        <w:jc w:val="center"/>
        <w:rPr>
          <w:b/>
          <w:bCs/>
          <w:sz w:val="18"/>
          <w:szCs w:val="18"/>
          <w:lang w:eastAsia="en-US"/>
        </w:rPr>
      </w:pPr>
      <w:r>
        <w:rPr>
          <w:b/>
          <w:bCs/>
          <w:spacing w:val="54"/>
          <w:sz w:val="18"/>
          <w:szCs w:val="18"/>
          <w:lang w:eastAsia="en-US"/>
        </w:rPr>
        <w:t>ДОГОВОР</w:t>
      </w:r>
    </w:p>
    <w:p w:rsidR="002F3C68" w:rsidRDefault="002F3C68" w:rsidP="002F3C68">
      <w:pPr>
        <w:ind w:left="142"/>
        <w:jc w:val="center"/>
        <w:rPr>
          <w:b/>
          <w:sz w:val="18"/>
          <w:szCs w:val="18"/>
          <w:lang w:eastAsia="en-US"/>
        </w:rPr>
      </w:pPr>
      <w:r>
        <w:rPr>
          <w:b/>
          <w:sz w:val="18"/>
          <w:szCs w:val="18"/>
          <w:lang w:eastAsia="en-US"/>
        </w:rPr>
        <w:t xml:space="preserve">на оказание платных образовательных услуг </w:t>
      </w:r>
    </w:p>
    <w:p w:rsidR="002F3C68" w:rsidRDefault="002F3C68" w:rsidP="002F3C68">
      <w:pPr>
        <w:ind w:left="142"/>
        <w:jc w:val="center"/>
        <w:rPr>
          <w:b/>
          <w:sz w:val="18"/>
          <w:szCs w:val="18"/>
          <w:lang w:eastAsia="en-US"/>
        </w:rPr>
      </w:pPr>
      <w:r>
        <w:rPr>
          <w:b/>
          <w:sz w:val="18"/>
          <w:szCs w:val="18"/>
          <w:lang w:eastAsia="en-US"/>
        </w:rPr>
        <w:t>с полным возмещением затрат физическим, юридическим лицом</w:t>
      </w:r>
    </w:p>
    <w:p w:rsidR="002F3C68" w:rsidRDefault="002F3C68" w:rsidP="002F3C68">
      <w:pPr>
        <w:ind w:left="142"/>
        <w:rPr>
          <w:sz w:val="18"/>
          <w:szCs w:val="18"/>
          <w:lang w:eastAsia="en-US"/>
        </w:rPr>
      </w:pPr>
    </w:p>
    <w:p w:rsidR="002F3C68" w:rsidRDefault="006B64DD" w:rsidP="002F3C68">
      <w:pPr>
        <w:ind w:left="142"/>
        <w:jc w:val="center"/>
        <w:rPr>
          <w:bCs/>
          <w:sz w:val="18"/>
          <w:szCs w:val="18"/>
          <w:lang w:eastAsia="en-US"/>
        </w:rPr>
      </w:pPr>
      <w:r>
        <w:rPr>
          <w:bCs/>
          <w:sz w:val="18"/>
          <w:szCs w:val="18"/>
          <w:lang w:eastAsia="en-US"/>
        </w:rPr>
        <w:t xml:space="preserve">№ </w:t>
      </w:r>
    </w:p>
    <w:p w:rsidR="002F3C68" w:rsidRDefault="002F3C68" w:rsidP="002F3C68">
      <w:pPr>
        <w:spacing w:after="240"/>
        <w:ind w:left="142"/>
        <w:jc w:val="center"/>
        <w:rPr>
          <w:sz w:val="18"/>
          <w:szCs w:val="18"/>
          <w:lang w:eastAsia="en-US"/>
        </w:rPr>
      </w:pPr>
      <w:r>
        <w:rPr>
          <w:bCs/>
          <w:sz w:val="18"/>
          <w:szCs w:val="18"/>
          <w:lang w:eastAsia="en-US"/>
        </w:rPr>
        <w:t>г. Чита</w:t>
      </w:r>
      <w:r>
        <w:rPr>
          <w:b/>
          <w:sz w:val="18"/>
          <w:szCs w:val="18"/>
          <w:lang w:eastAsia="en-US"/>
        </w:rPr>
        <w:tab/>
        <w:t xml:space="preserve">                                                                                                                 </w:t>
      </w:r>
      <w:r w:rsidR="006B64DD">
        <w:rPr>
          <w:sz w:val="18"/>
          <w:szCs w:val="18"/>
          <w:lang w:eastAsia="en-US"/>
        </w:rPr>
        <w:t>_____________________</w:t>
      </w:r>
      <w:r>
        <w:rPr>
          <w:sz w:val="18"/>
          <w:szCs w:val="18"/>
          <w:lang w:eastAsia="en-US"/>
        </w:rPr>
        <w:t xml:space="preserve"> </w:t>
      </w:r>
      <w:proofErr w:type="gramStart"/>
      <w:r>
        <w:rPr>
          <w:sz w:val="18"/>
          <w:szCs w:val="18"/>
          <w:lang w:eastAsia="en-US"/>
        </w:rPr>
        <w:t>г</w:t>
      </w:r>
      <w:proofErr w:type="gramEnd"/>
      <w:r>
        <w:rPr>
          <w:sz w:val="18"/>
          <w:szCs w:val="18"/>
          <w:lang w:eastAsia="en-US"/>
        </w:rPr>
        <w:t>.</w:t>
      </w:r>
    </w:p>
    <w:p w:rsidR="002F3C68" w:rsidRDefault="002F3C68" w:rsidP="002F3C68">
      <w:pPr>
        <w:keepNext/>
        <w:ind w:left="142" w:firstLine="454"/>
        <w:jc w:val="both"/>
        <w:outlineLvl w:val="0"/>
        <w:rPr>
          <w:bCs/>
          <w:sz w:val="18"/>
          <w:szCs w:val="18"/>
          <w:lang w:eastAsia="en-US"/>
        </w:rPr>
      </w:pPr>
      <w:proofErr w:type="gramStart"/>
      <w:r>
        <w:rPr>
          <w:bCs/>
          <w:sz w:val="18"/>
          <w:szCs w:val="18"/>
          <w:lang w:eastAsia="en-US"/>
        </w:rPr>
        <w:t>Федеральное государственное бюджетное образовательное учреждение высшего образования «Забайкальский государственный университет» (ФГБОУ ВО «</w:t>
      </w:r>
      <w:proofErr w:type="spellStart"/>
      <w:r>
        <w:rPr>
          <w:bCs/>
          <w:sz w:val="18"/>
          <w:szCs w:val="18"/>
          <w:lang w:eastAsia="en-US"/>
        </w:rPr>
        <w:t>ЗабГУ</w:t>
      </w:r>
      <w:proofErr w:type="spellEnd"/>
      <w:r>
        <w:rPr>
          <w:bCs/>
          <w:sz w:val="18"/>
          <w:szCs w:val="18"/>
          <w:lang w:eastAsia="en-US"/>
        </w:rPr>
        <w:t>») именуемое в дальнейшем «Университет» в соответствии с Лицензией серии 90Л01 № 0009347, регистрационный № 2292 от 28.07.2016 г., выданной Федеральной службой по надзору в сфере образования и науки бессрочно и Свидетельством о государственной аккредитации серии 90А01 № 0003038, регистрационный № 2894 от 01.08.2018 г., выданным Федеральной службой по надзору в сфере</w:t>
      </w:r>
      <w:proofErr w:type="gramEnd"/>
      <w:r>
        <w:rPr>
          <w:bCs/>
          <w:sz w:val="18"/>
          <w:szCs w:val="18"/>
          <w:lang w:eastAsia="en-US"/>
        </w:rPr>
        <w:t xml:space="preserve"> образования и науки бессрочно (далее – Исполнитель, Университет), в лице проректора по образовательной деятельности </w:t>
      </w:r>
      <w:proofErr w:type="spellStart"/>
      <w:r>
        <w:rPr>
          <w:bCs/>
          <w:sz w:val="18"/>
          <w:szCs w:val="18"/>
          <w:lang w:eastAsia="en-US"/>
        </w:rPr>
        <w:t>Еремеевой</w:t>
      </w:r>
      <w:proofErr w:type="spellEnd"/>
      <w:r>
        <w:rPr>
          <w:bCs/>
          <w:sz w:val="18"/>
          <w:szCs w:val="18"/>
          <w:lang w:eastAsia="en-US"/>
        </w:rPr>
        <w:t xml:space="preserve"> Ольги Васильевны, действующей на основании Устава и Доверенности № 71 от 21.08.2024 г. с одной стороны </w:t>
      </w:r>
    </w:p>
    <w:p w:rsidR="002F3C68" w:rsidRDefault="002F3C68" w:rsidP="002F3C68">
      <w:pPr>
        <w:keepNext/>
        <w:ind w:left="142"/>
        <w:jc w:val="both"/>
        <w:outlineLvl w:val="0"/>
        <w:rPr>
          <w:bCs/>
          <w:sz w:val="18"/>
          <w:szCs w:val="18"/>
          <w:lang w:eastAsia="en-US"/>
        </w:rPr>
      </w:pPr>
      <w:r>
        <w:rPr>
          <w:bCs/>
          <w:sz w:val="18"/>
          <w:szCs w:val="18"/>
          <w:lang w:eastAsia="en-US"/>
        </w:rPr>
        <w:t>______________________________________________________________________________________________</w:t>
      </w:r>
      <w:r w:rsidR="006B64DD">
        <w:rPr>
          <w:bCs/>
          <w:sz w:val="18"/>
          <w:szCs w:val="18"/>
          <w:lang w:eastAsia="en-US"/>
        </w:rPr>
        <w:t>__________________________</w:t>
      </w:r>
      <w:r>
        <w:rPr>
          <w:bCs/>
          <w:sz w:val="18"/>
          <w:szCs w:val="18"/>
          <w:lang w:eastAsia="en-US"/>
        </w:rPr>
        <w:t>_</w:t>
      </w:r>
    </w:p>
    <w:p w:rsidR="002F3C68" w:rsidRDefault="002F3C68" w:rsidP="002F3C68">
      <w:pPr>
        <w:ind w:left="142" w:firstLine="454"/>
        <w:jc w:val="center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 xml:space="preserve">(Ф.И.О. / полное наименование юридического лица/ законного представителя Обучающегося) (далее </w:t>
      </w:r>
      <w:r>
        <w:rPr>
          <w:i/>
          <w:sz w:val="18"/>
          <w:szCs w:val="18"/>
          <w:lang w:eastAsia="en-US"/>
        </w:rPr>
        <w:t>Заказчик</w:t>
      </w:r>
      <w:r>
        <w:rPr>
          <w:sz w:val="18"/>
          <w:szCs w:val="18"/>
          <w:lang w:eastAsia="en-US"/>
        </w:rPr>
        <w:t>)</w:t>
      </w:r>
    </w:p>
    <w:p w:rsidR="002F3C68" w:rsidRDefault="002F3C68" w:rsidP="002F3C68">
      <w:pPr>
        <w:ind w:left="142" w:firstLine="454"/>
        <w:jc w:val="center"/>
        <w:rPr>
          <w:sz w:val="18"/>
          <w:szCs w:val="18"/>
          <w:lang w:eastAsia="en-US"/>
        </w:rPr>
      </w:pPr>
    </w:p>
    <w:p w:rsidR="002F3C68" w:rsidRDefault="002F3C68" w:rsidP="002F3C68">
      <w:pPr>
        <w:ind w:left="142"/>
        <w:jc w:val="both"/>
        <w:rPr>
          <w:bCs/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 xml:space="preserve">и </w:t>
      </w:r>
      <w:r>
        <w:rPr>
          <w:b/>
          <w:sz w:val="18"/>
          <w:szCs w:val="18"/>
          <w:lang w:eastAsia="en-US"/>
        </w:rPr>
        <w:t xml:space="preserve">______________________________________________________________________ </w:t>
      </w:r>
      <w:r>
        <w:rPr>
          <w:sz w:val="18"/>
          <w:szCs w:val="18"/>
          <w:lang w:eastAsia="en-US"/>
        </w:rPr>
        <w:t xml:space="preserve">(далее </w:t>
      </w:r>
      <w:proofErr w:type="gramStart"/>
      <w:r>
        <w:rPr>
          <w:bCs/>
          <w:sz w:val="18"/>
          <w:szCs w:val="18"/>
          <w:lang w:eastAsia="en-US"/>
        </w:rPr>
        <w:t>Обучающийся</w:t>
      </w:r>
      <w:proofErr w:type="gramEnd"/>
      <w:r>
        <w:rPr>
          <w:bCs/>
          <w:sz w:val="18"/>
          <w:szCs w:val="18"/>
          <w:lang w:eastAsia="en-US"/>
        </w:rPr>
        <w:t>), с другой стороны с соблюдением</w:t>
      </w:r>
    </w:p>
    <w:p w:rsidR="002F3C68" w:rsidRDefault="002F3C68" w:rsidP="002F3C68">
      <w:pPr>
        <w:ind w:left="142"/>
        <w:jc w:val="both"/>
        <w:rPr>
          <w:sz w:val="18"/>
          <w:szCs w:val="18"/>
          <w:lang w:eastAsia="en-US"/>
        </w:rPr>
      </w:pPr>
      <w:r>
        <w:rPr>
          <w:bCs/>
          <w:sz w:val="18"/>
          <w:szCs w:val="18"/>
          <w:lang w:eastAsia="en-US"/>
        </w:rPr>
        <w:t xml:space="preserve">ст. ст. 779-783 ГК РФ; </w:t>
      </w:r>
      <w:proofErr w:type="gramStart"/>
      <w:r>
        <w:rPr>
          <w:bCs/>
          <w:sz w:val="18"/>
          <w:szCs w:val="18"/>
          <w:lang w:eastAsia="en-US"/>
        </w:rPr>
        <w:t>Федерального закона от 29.12.2012 г. №273-ФЗ «Об образовании в Российской Федерации», Закона РФ от 07.02.1992 г. №2300-1 «О защите прав потребителей», Правил оказания платных образовательных услуг, утвержденных Постановлением Правительства Российской Федерации от 15.09.2020 г. №1441, Приказа Министерства образования РФ от 12.09.2013 г. №1061 «Об утверждении перечней специальностей и направлений подготовки высшего образования», Правил приема в Забайкальский государственный университет, заключили настоящее</w:t>
      </w:r>
      <w:proofErr w:type="gramEnd"/>
      <w:r>
        <w:rPr>
          <w:bCs/>
          <w:sz w:val="18"/>
          <w:szCs w:val="18"/>
          <w:lang w:eastAsia="en-US"/>
        </w:rPr>
        <w:t xml:space="preserve"> соглашение (далее </w:t>
      </w:r>
      <w:r>
        <w:rPr>
          <w:b/>
          <w:bCs/>
          <w:sz w:val="18"/>
          <w:szCs w:val="18"/>
          <w:lang w:eastAsia="en-US"/>
        </w:rPr>
        <w:t>«Договор»</w:t>
      </w:r>
      <w:r>
        <w:rPr>
          <w:bCs/>
          <w:sz w:val="18"/>
          <w:szCs w:val="18"/>
          <w:lang w:eastAsia="en-US"/>
        </w:rPr>
        <w:t>) о нижеследующем</w:t>
      </w:r>
    </w:p>
    <w:p w:rsidR="002F3C68" w:rsidRDefault="002F3C68" w:rsidP="002F3C68">
      <w:pPr>
        <w:numPr>
          <w:ilvl w:val="0"/>
          <w:numId w:val="30"/>
        </w:numPr>
        <w:spacing w:before="160" w:after="120"/>
        <w:ind w:left="142" w:hanging="357"/>
        <w:jc w:val="center"/>
        <w:rPr>
          <w:b/>
          <w:spacing w:val="38"/>
          <w:sz w:val="18"/>
          <w:szCs w:val="18"/>
          <w:lang w:eastAsia="en-US"/>
        </w:rPr>
      </w:pPr>
      <w:r>
        <w:rPr>
          <w:b/>
          <w:spacing w:val="38"/>
          <w:sz w:val="18"/>
          <w:szCs w:val="18"/>
          <w:lang w:eastAsia="en-US"/>
        </w:rPr>
        <w:t>ПРЕДМЕТ ДОГОВОРА</w:t>
      </w:r>
    </w:p>
    <w:p w:rsidR="002F3C68" w:rsidRDefault="002F3C68" w:rsidP="002F3C68">
      <w:pPr>
        <w:ind w:left="142" w:firstLine="454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 xml:space="preserve">1.1. Договор определяет обязательства сторон по оказанию образовательных </w:t>
      </w:r>
      <w:proofErr w:type="gramStart"/>
      <w:r>
        <w:rPr>
          <w:sz w:val="18"/>
          <w:szCs w:val="18"/>
          <w:lang w:eastAsia="en-US"/>
        </w:rPr>
        <w:t>услуг</w:t>
      </w:r>
      <w:proofErr w:type="gramEnd"/>
      <w:r>
        <w:rPr>
          <w:sz w:val="18"/>
          <w:szCs w:val="18"/>
          <w:lang w:eastAsia="en-US"/>
        </w:rPr>
        <w:t xml:space="preserve"> </w:t>
      </w:r>
      <w:r>
        <w:rPr>
          <w:i/>
          <w:sz w:val="18"/>
          <w:szCs w:val="18"/>
          <w:lang w:eastAsia="en-US"/>
        </w:rPr>
        <w:t xml:space="preserve">Обучающемуся </w:t>
      </w:r>
      <w:r>
        <w:rPr>
          <w:sz w:val="18"/>
          <w:szCs w:val="18"/>
          <w:lang w:eastAsia="en-US"/>
        </w:rPr>
        <w:t xml:space="preserve">в Университете с полным возмещением затрат </w:t>
      </w:r>
      <w:r>
        <w:rPr>
          <w:i/>
          <w:sz w:val="18"/>
          <w:szCs w:val="18"/>
          <w:lang w:eastAsia="en-US"/>
        </w:rPr>
        <w:t>Заказчиком</w:t>
      </w:r>
      <w:r>
        <w:rPr>
          <w:sz w:val="18"/>
          <w:szCs w:val="18"/>
          <w:lang w:eastAsia="en-US"/>
        </w:rPr>
        <w:t>.</w:t>
      </w:r>
    </w:p>
    <w:p w:rsidR="002F3C68" w:rsidRDefault="002F3C68" w:rsidP="002F3C68">
      <w:pPr>
        <w:ind w:left="142" w:firstLine="454"/>
        <w:jc w:val="both"/>
        <w:rPr>
          <w:b/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1.2.</w:t>
      </w:r>
      <w:r>
        <w:rPr>
          <w:i/>
          <w:sz w:val="18"/>
          <w:szCs w:val="18"/>
          <w:lang w:eastAsia="en-US"/>
        </w:rPr>
        <w:t xml:space="preserve"> Университет</w:t>
      </w:r>
      <w:r>
        <w:rPr>
          <w:sz w:val="18"/>
          <w:szCs w:val="18"/>
          <w:lang w:eastAsia="en-US"/>
        </w:rPr>
        <w:t xml:space="preserve"> предоставляет, а </w:t>
      </w:r>
      <w:r>
        <w:rPr>
          <w:i/>
          <w:sz w:val="18"/>
          <w:szCs w:val="18"/>
          <w:lang w:eastAsia="en-US"/>
        </w:rPr>
        <w:t>Заказчик</w:t>
      </w:r>
      <w:r>
        <w:rPr>
          <w:sz w:val="18"/>
          <w:szCs w:val="18"/>
          <w:lang w:eastAsia="en-US"/>
        </w:rPr>
        <w:t xml:space="preserve"> оплачивает оказание образовательных услуг </w:t>
      </w:r>
      <w:proofErr w:type="gramStart"/>
      <w:r>
        <w:rPr>
          <w:i/>
          <w:sz w:val="18"/>
          <w:szCs w:val="18"/>
          <w:lang w:eastAsia="en-US"/>
        </w:rPr>
        <w:t>Обучающемуся</w:t>
      </w:r>
      <w:proofErr w:type="gramEnd"/>
      <w:r>
        <w:rPr>
          <w:i/>
          <w:sz w:val="18"/>
          <w:szCs w:val="18"/>
          <w:lang w:eastAsia="en-US"/>
        </w:rPr>
        <w:t xml:space="preserve"> </w:t>
      </w:r>
      <w:r>
        <w:rPr>
          <w:sz w:val="18"/>
          <w:szCs w:val="18"/>
          <w:lang w:eastAsia="en-US"/>
        </w:rPr>
        <w:t>по основной образовательной программе</w:t>
      </w:r>
      <w:r>
        <w:rPr>
          <w:b/>
          <w:sz w:val="18"/>
          <w:szCs w:val="18"/>
          <w:lang w:eastAsia="en-US"/>
        </w:rPr>
        <w:t xml:space="preserve"> _______________________________________________________________________________________________________________</w:t>
      </w:r>
    </w:p>
    <w:p w:rsidR="002F3C68" w:rsidRDefault="002F3C68" w:rsidP="002F3C68">
      <w:pPr>
        <w:ind w:left="142" w:firstLine="426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 xml:space="preserve">Нормативный срок </w:t>
      </w:r>
      <w:proofErr w:type="gramStart"/>
      <w:r>
        <w:rPr>
          <w:sz w:val="18"/>
          <w:szCs w:val="18"/>
          <w:lang w:eastAsia="en-US"/>
        </w:rPr>
        <w:t>обучения</w:t>
      </w:r>
      <w:proofErr w:type="gramEnd"/>
      <w:r>
        <w:rPr>
          <w:sz w:val="18"/>
          <w:szCs w:val="18"/>
          <w:lang w:eastAsia="en-US"/>
        </w:rPr>
        <w:t xml:space="preserve"> по данной образовательной программе в соответствии с образов</w:t>
      </w:r>
      <w:r w:rsidR="006B64DD">
        <w:rPr>
          <w:sz w:val="18"/>
          <w:szCs w:val="18"/>
          <w:lang w:eastAsia="en-US"/>
        </w:rPr>
        <w:t xml:space="preserve">ательным стандартом составляет __ года ___ </w:t>
      </w:r>
      <w:r>
        <w:rPr>
          <w:sz w:val="18"/>
          <w:szCs w:val="18"/>
          <w:lang w:eastAsia="en-US"/>
        </w:rPr>
        <w:t>месяцев.</w:t>
      </w:r>
    </w:p>
    <w:p w:rsidR="002F3C68" w:rsidRDefault="002F3C68" w:rsidP="002F3C68">
      <w:pPr>
        <w:ind w:left="142" w:firstLine="454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 xml:space="preserve">1.3. После успешного прохождения </w:t>
      </w:r>
      <w:r>
        <w:rPr>
          <w:i/>
          <w:sz w:val="18"/>
          <w:szCs w:val="18"/>
          <w:lang w:eastAsia="en-US"/>
        </w:rPr>
        <w:t>Обучающимся</w:t>
      </w:r>
      <w:r>
        <w:rPr>
          <w:sz w:val="18"/>
          <w:szCs w:val="18"/>
          <w:lang w:eastAsia="en-US"/>
        </w:rPr>
        <w:t xml:space="preserve"> полного курса обучения и итоговой аттестации ему выдается </w:t>
      </w:r>
      <w:r w:rsidRPr="002F3C68">
        <w:rPr>
          <w:sz w:val="18"/>
          <w:szCs w:val="18"/>
          <w:lang w:eastAsia="en-US"/>
        </w:rPr>
        <w:t>___________________________________________________________</w:t>
      </w:r>
      <w:r>
        <w:rPr>
          <w:sz w:val="18"/>
          <w:szCs w:val="18"/>
          <w:u w:val="single"/>
          <w:lang w:eastAsia="en-US"/>
        </w:rPr>
        <w:t>,</w:t>
      </w:r>
      <w:r>
        <w:rPr>
          <w:sz w:val="18"/>
          <w:szCs w:val="18"/>
          <w:lang w:eastAsia="en-US"/>
        </w:rPr>
        <w:t xml:space="preserve"> либо документ об освоении тех или иных компонентов образовательной программы в случае отчисления </w:t>
      </w:r>
      <w:r>
        <w:rPr>
          <w:i/>
          <w:sz w:val="18"/>
          <w:szCs w:val="18"/>
          <w:lang w:eastAsia="en-US"/>
        </w:rPr>
        <w:t xml:space="preserve">Обучающегося </w:t>
      </w:r>
      <w:r>
        <w:rPr>
          <w:sz w:val="18"/>
          <w:szCs w:val="18"/>
          <w:lang w:eastAsia="en-US"/>
        </w:rPr>
        <w:t>из образовательного учреждения до завершения им обучения в полном объеме.</w:t>
      </w:r>
    </w:p>
    <w:p w:rsidR="002F3C68" w:rsidRDefault="002F3C68" w:rsidP="002F3C68">
      <w:pPr>
        <w:numPr>
          <w:ilvl w:val="0"/>
          <w:numId w:val="30"/>
        </w:numPr>
        <w:spacing w:before="160" w:after="120"/>
        <w:ind w:left="142" w:hanging="357"/>
        <w:jc w:val="center"/>
        <w:rPr>
          <w:b/>
          <w:spacing w:val="38"/>
          <w:sz w:val="18"/>
          <w:szCs w:val="18"/>
          <w:lang w:eastAsia="en-US"/>
        </w:rPr>
      </w:pPr>
      <w:r>
        <w:rPr>
          <w:b/>
          <w:spacing w:val="38"/>
          <w:sz w:val="18"/>
          <w:szCs w:val="18"/>
          <w:lang w:eastAsia="en-US"/>
        </w:rPr>
        <w:t>ПРАВА УНИВЕРСИТЕТА, ЗАКАЗЧИКА, ОБУЧАЮЩЕГОСЯ</w:t>
      </w:r>
    </w:p>
    <w:p w:rsidR="002F3C68" w:rsidRDefault="002F3C68" w:rsidP="002F3C68">
      <w:pPr>
        <w:tabs>
          <w:tab w:val="num" w:pos="748"/>
        </w:tabs>
        <w:ind w:left="142" w:firstLine="426"/>
        <w:jc w:val="both"/>
        <w:rPr>
          <w:sz w:val="18"/>
          <w:szCs w:val="18"/>
          <w:lang w:eastAsia="en-US"/>
        </w:rPr>
      </w:pPr>
      <w:r>
        <w:rPr>
          <w:iCs/>
          <w:sz w:val="18"/>
          <w:szCs w:val="18"/>
          <w:lang w:eastAsia="en-US"/>
        </w:rPr>
        <w:t>2.1</w:t>
      </w:r>
      <w:r>
        <w:rPr>
          <w:i/>
          <w:sz w:val="18"/>
          <w:szCs w:val="18"/>
          <w:lang w:eastAsia="en-US"/>
        </w:rPr>
        <w:t>.Университет</w:t>
      </w:r>
      <w:r>
        <w:rPr>
          <w:sz w:val="18"/>
          <w:szCs w:val="18"/>
          <w:lang w:eastAsia="en-US"/>
        </w:rPr>
        <w:t xml:space="preserve"> вправе самостоятельно осуществлять образовательный процесс, выбирать системы оценок, формы, порядок и периодичность промежуточной аттестации </w:t>
      </w:r>
      <w:r>
        <w:rPr>
          <w:i/>
          <w:sz w:val="18"/>
          <w:szCs w:val="18"/>
          <w:lang w:eastAsia="en-US"/>
        </w:rPr>
        <w:t>Обучающегося</w:t>
      </w:r>
      <w:r>
        <w:rPr>
          <w:sz w:val="18"/>
          <w:szCs w:val="18"/>
          <w:lang w:eastAsia="en-US"/>
        </w:rPr>
        <w:t xml:space="preserve">, применять к нему меры поощрения и налагать взыскания в пределах, предусмотренных Уставом </w:t>
      </w:r>
      <w:r>
        <w:rPr>
          <w:i/>
          <w:sz w:val="18"/>
          <w:szCs w:val="18"/>
          <w:lang w:eastAsia="en-US"/>
        </w:rPr>
        <w:t>Университета</w:t>
      </w:r>
      <w:r>
        <w:rPr>
          <w:sz w:val="18"/>
          <w:szCs w:val="18"/>
          <w:lang w:eastAsia="en-US"/>
        </w:rPr>
        <w:t xml:space="preserve">, а также в соответствии с локальными нормативными актами </w:t>
      </w:r>
      <w:r>
        <w:rPr>
          <w:i/>
          <w:sz w:val="18"/>
          <w:szCs w:val="18"/>
          <w:lang w:eastAsia="en-US"/>
        </w:rPr>
        <w:t>Университета</w:t>
      </w:r>
      <w:r>
        <w:rPr>
          <w:sz w:val="18"/>
          <w:szCs w:val="18"/>
          <w:lang w:eastAsia="en-US"/>
        </w:rPr>
        <w:t xml:space="preserve">. При отсутствии достаточного количества обучающихся по данной образовательной программе для набора полноценной группы (менее 15 человек </w:t>
      </w:r>
      <w:proofErr w:type="spellStart"/>
      <w:r>
        <w:rPr>
          <w:sz w:val="18"/>
          <w:szCs w:val="18"/>
          <w:lang w:eastAsia="en-US"/>
        </w:rPr>
        <w:t>бакалавриат</w:t>
      </w:r>
      <w:proofErr w:type="spellEnd"/>
      <w:r>
        <w:rPr>
          <w:sz w:val="18"/>
          <w:szCs w:val="18"/>
          <w:lang w:eastAsia="en-US"/>
        </w:rPr>
        <w:t>/</w:t>
      </w:r>
      <w:proofErr w:type="spellStart"/>
      <w:r>
        <w:rPr>
          <w:sz w:val="18"/>
          <w:szCs w:val="18"/>
          <w:lang w:eastAsia="en-US"/>
        </w:rPr>
        <w:t>специалитет</w:t>
      </w:r>
      <w:proofErr w:type="spellEnd"/>
      <w:r>
        <w:rPr>
          <w:sz w:val="18"/>
          <w:szCs w:val="18"/>
          <w:lang w:eastAsia="en-US"/>
        </w:rPr>
        <w:t xml:space="preserve"> и менее 10 чел  магистратура) Университет оставляет за собой право не приступать к реализации данной образовательной программы и предложить Обучающемуся другую образовательную программу с заключением дополнительного соглашения к настоящему договору.</w:t>
      </w:r>
    </w:p>
    <w:p w:rsidR="002F3C68" w:rsidRDefault="002F3C68" w:rsidP="002F3C68">
      <w:pPr>
        <w:tabs>
          <w:tab w:val="num" w:pos="748"/>
        </w:tabs>
        <w:ind w:left="142" w:firstLine="426"/>
        <w:jc w:val="both"/>
        <w:rPr>
          <w:sz w:val="18"/>
          <w:szCs w:val="18"/>
          <w:lang w:eastAsia="en-US"/>
        </w:rPr>
      </w:pPr>
      <w:r>
        <w:rPr>
          <w:iCs/>
          <w:sz w:val="18"/>
          <w:szCs w:val="18"/>
          <w:lang w:eastAsia="en-US"/>
        </w:rPr>
        <w:t>2.2.</w:t>
      </w:r>
      <w:r>
        <w:rPr>
          <w:i/>
          <w:sz w:val="18"/>
          <w:szCs w:val="18"/>
          <w:lang w:eastAsia="en-US"/>
        </w:rPr>
        <w:t>Заказчик</w:t>
      </w:r>
      <w:r>
        <w:rPr>
          <w:sz w:val="18"/>
          <w:szCs w:val="18"/>
          <w:lang w:eastAsia="en-US"/>
        </w:rPr>
        <w:t xml:space="preserve"> вправе требовать от </w:t>
      </w:r>
      <w:r>
        <w:rPr>
          <w:i/>
          <w:sz w:val="18"/>
          <w:szCs w:val="18"/>
          <w:lang w:eastAsia="en-US"/>
        </w:rPr>
        <w:t>Университета</w:t>
      </w:r>
      <w:r>
        <w:rPr>
          <w:sz w:val="18"/>
          <w:szCs w:val="18"/>
          <w:lang w:eastAsia="en-US"/>
        </w:rPr>
        <w:t xml:space="preserve"> предоставления информации по вопросам организации и обеспечения надлежащего исполнения услуг, предусмотренных разделом 1 настоящего Договора, а также образовательной деятельности </w:t>
      </w:r>
      <w:r>
        <w:rPr>
          <w:i/>
          <w:sz w:val="18"/>
          <w:szCs w:val="18"/>
          <w:lang w:eastAsia="en-US"/>
        </w:rPr>
        <w:t xml:space="preserve">Университета </w:t>
      </w:r>
      <w:r>
        <w:rPr>
          <w:sz w:val="18"/>
          <w:szCs w:val="18"/>
          <w:lang w:eastAsia="en-US"/>
        </w:rPr>
        <w:t xml:space="preserve">и перспектив ее развития (об успеваемости, поведении, отношении </w:t>
      </w:r>
      <w:r>
        <w:rPr>
          <w:i/>
          <w:sz w:val="18"/>
          <w:szCs w:val="18"/>
          <w:lang w:eastAsia="en-US"/>
        </w:rPr>
        <w:t>Обучающегося</w:t>
      </w:r>
      <w:r>
        <w:rPr>
          <w:sz w:val="18"/>
          <w:szCs w:val="18"/>
          <w:lang w:eastAsia="en-US"/>
        </w:rPr>
        <w:t xml:space="preserve"> к учебе в целом и по отдельным предметам учебного плана).</w:t>
      </w:r>
    </w:p>
    <w:p w:rsidR="002F3C68" w:rsidRDefault="002F3C68" w:rsidP="002F3C68">
      <w:pPr>
        <w:tabs>
          <w:tab w:val="num" w:pos="748"/>
        </w:tabs>
        <w:ind w:left="142" w:firstLine="426"/>
        <w:jc w:val="both"/>
        <w:rPr>
          <w:sz w:val="18"/>
          <w:szCs w:val="18"/>
          <w:lang w:eastAsia="en-US"/>
        </w:rPr>
      </w:pPr>
      <w:proofErr w:type="gramStart"/>
      <w:r>
        <w:rPr>
          <w:sz w:val="18"/>
          <w:szCs w:val="18"/>
          <w:lang w:eastAsia="en-US"/>
        </w:rPr>
        <w:t xml:space="preserve">2.3.Обучающемуся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sz w:val="18"/>
            <w:szCs w:val="18"/>
            <w:lang w:eastAsia="en-US"/>
          </w:rPr>
          <w:t>2012 г</w:t>
        </w:r>
      </w:smartTag>
      <w:r>
        <w:rPr>
          <w:sz w:val="18"/>
          <w:szCs w:val="18"/>
          <w:lang w:eastAsia="en-US"/>
        </w:rPr>
        <w:t xml:space="preserve">. № 273-ФЗ «Об образовании в Российской Федерации».. </w:t>
      </w:r>
      <w:r>
        <w:rPr>
          <w:i/>
          <w:sz w:val="18"/>
          <w:szCs w:val="18"/>
          <w:lang w:eastAsia="en-US"/>
        </w:rPr>
        <w:t>Обучающийся</w:t>
      </w:r>
      <w:r>
        <w:rPr>
          <w:sz w:val="18"/>
          <w:szCs w:val="18"/>
          <w:lang w:eastAsia="en-US"/>
        </w:rPr>
        <w:t xml:space="preserve"> также вправе:</w:t>
      </w:r>
      <w:proofErr w:type="gramEnd"/>
    </w:p>
    <w:p w:rsidR="002F3C68" w:rsidRDefault="002F3C68" w:rsidP="002F3C68">
      <w:pPr>
        <w:numPr>
          <w:ilvl w:val="0"/>
          <w:numId w:val="31"/>
        </w:numPr>
        <w:tabs>
          <w:tab w:val="num" w:pos="561"/>
        </w:tabs>
        <w:ind w:left="142" w:firstLine="454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 xml:space="preserve">обращаться к работникам </w:t>
      </w:r>
      <w:r>
        <w:rPr>
          <w:i/>
          <w:sz w:val="18"/>
          <w:szCs w:val="18"/>
          <w:lang w:eastAsia="en-US"/>
        </w:rPr>
        <w:t>Университета</w:t>
      </w:r>
      <w:r>
        <w:rPr>
          <w:sz w:val="18"/>
          <w:szCs w:val="18"/>
          <w:lang w:eastAsia="en-US"/>
        </w:rPr>
        <w:t xml:space="preserve"> по вопросам, касающимся процесса обучения в образовательном учреждении;</w:t>
      </w:r>
    </w:p>
    <w:p w:rsidR="002F3C68" w:rsidRDefault="002F3C68" w:rsidP="002F3C68">
      <w:pPr>
        <w:numPr>
          <w:ilvl w:val="0"/>
          <w:numId w:val="31"/>
        </w:numPr>
        <w:tabs>
          <w:tab w:val="num" w:pos="561"/>
        </w:tabs>
        <w:ind w:left="142" w:firstLine="454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получать полную достоверную информацию об оценке своих знаний, умений и навыков, а также о критериях этой оценки;</w:t>
      </w:r>
    </w:p>
    <w:p w:rsidR="002F3C68" w:rsidRDefault="002F3C68" w:rsidP="002F3C68">
      <w:pPr>
        <w:numPr>
          <w:ilvl w:val="0"/>
          <w:numId w:val="31"/>
        </w:numPr>
        <w:tabs>
          <w:tab w:val="num" w:pos="561"/>
        </w:tabs>
        <w:ind w:left="142" w:firstLine="454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 xml:space="preserve">пользоваться имуществом </w:t>
      </w:r>
      <w:r>
        <w:rPr>
          <w:i/>
          <w:sz w:val="18"/>
          <w:szCs w:val="18"/>
          <w:lang w:eastAsia="en-US"/>
        </w:rPr>
        <w:t>Университета</w:t>
      </w:r>
      <w:r>
        <w:rPr>
          <w:sz w:val="18"/>
          <w:szCs w:val="18"/>
          <w:lang w:eastAsia="en-US"/>
        </w:rPr>
        <w:t xml:space="preserve">, необходимым для осуществления образовательного процесса во время занятий, предусмотренных расписанием занятий и учебным планом; </w:t>
      </w:r>
    </w:p>
    <w:p w:rsidR="002F3C68" w:rsidRDefault="002F3C68" w:rsidP="002F3C68">
      <w:pPr>
        <w:numPr>
          <w:ilvl w:val="0"/>
          <w:numId w:val="31"/>
        </w:numPr>
        <w:tabs>
          <w:tab w:val="num" w:pos="561"/>
        </w:tabs>
        <w:ind w:left="142" w:firstLine="454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пользоваться дополнительными образовательными услугами, не входящими в учебную программу, на основании отдельно заключенного договора;</w:t>
      </w:r>
    </w:p>
    <w:p w:rsidR="002F3C68" w:rsidRDefault="002F3C68" w:rsidP="002F3C68">
      <w:pPr>
        <w:numPr>
          <w:ilvl w:val="0"/>
          <w:numId w:val="31"/>
        </w:numPr>
        <w:tabs>
          <w:tab w:val="num" w:pos="561"/>
        </w:tabs>
        <w:ind w:left="142" w:firstLine="454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 xml:space="preserve">принимать участие в социально-культурных, оздоровительных и других мероприятиях, организованных </w:t>
      </w:r>
      <w:r>
        <w:rPr>
          <w:i/>
          <w:sz w:val="18"/>
          <w:szCs w:val="18"/>
          <w:lang w:eastAsia="en-US"/>
        </w:rPr>
        <w:t>Университетом.</w:t>
      </w:r>
    </w:p>
    <w:p w:rsidR="002F3C68" w:rsidRDefault="002F3C68" w:rsidP="002F3C68">
      <w:pPr>
        <w:numPr>
          <w:ilvl w:val="0"/>
          <w:numId w:val="30"/>
        </w:numPr>
        <w:spacing w:after="120"/>
        <w:ind w:left="142" w:hanging="357"/>
        <w:jc w:val="center"/>
        <w:rPr>
          <w:b/>
          <w:spacing w:val="38"/>
          <w:sz w:val="18"/>
          <w:szCs w:val="18"/>
          <w:lang w:eastAsia="en-US"/>
        </w:rPr>
      </w:pPr>
      <w:r>
        <w:rPr>
          <w:b/>
          <w:spacing w:val="38"/>
          <w:sz w:val="18"/>
          <w:szCs w:val="18"/>
          <w:lang w:eastAsia="en-US"/>
        </w:rPr>
        <w:t xml:space="preserve">ОБЯЗАННОСТИ </w:t>
      </w:r>
      <w:r>
        <w:rPr>
          <w:b/>
          <w:i/>
          <w:spacing w:val="38"/>
          <w:sz w:val="18"/>
          <w:szCs w:val="18"/>
          <w:lang w:eastAsia="en-US"/>
        </w:rPr>
        <w:t>УНИВЕРСИТЕТА</w:t>
      </w:r>
    </w:p>
    <w:p w:rsidR="002F3C68" w:rsidRDefault="002F3C68" w:rsidP="006B64DD">
      <w:pPr>
        <w:numPr>
          <w:ilvl w:val="1"/>
          <w:numId w:val="32"/>
        </w:numPr>
        <w:tabs>
          <w:tab w:val="left" w:pos="993"/>
        </w:tabs>
        <w:ind w:left="142" w:firstLine="425"/>
        <w:jc w:val="both"/>
        <w:rPr>
          <w:sz w:val="18"/>
          <w:szCs w:val="18"/>
          <w:lang w:eastAsia="en-US"/>
        </w:rPr>
      </w:pPr>
      <w:r>
        <w:rPr>
          <w:i/>
          <w:sz w:val="18"/>
          <w:szCs w:val="18"/>
          <w:lang w:eastAsia="en-US"/>
        </w:rPr>
        <w:t>Университет</w:t>
      </w:r>
      <w:r>
        <w:rPr>
          <w:sz w:val="18"/>
          <w:szCs w:val="18"/>
          <w:lang w:eastAsia="en-US"/>
        </w:rPr>
        <w:t xml:space="preserve"> обязан:</w:t>
      </w:r>
    </w:p>
    <w:p w:rsidR="002F3C68" w:rsidRDefault="002F3C68" w:rsidP="002F3C68">
      <w:pPr>
        <w:ind w:left="142" w:firstLine="426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 xml:space="preserve">3.1.1. До заключения договора и в период его действия представлять заказчику достоверную информацию о себе.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Федерации». Ознакомить с правилами приема в университет, с приказом ректора о размерах оплаты за обучение, путем их размещения в общем доступе на сайте </w:t>
      </w:r>
      <w:r>
        <w:rPr>
          <w:i/>
          <w:iCs/>
          <w:sz w:val="18"/>
          <w:szCs w:val="18"/>
          <w:lang w:eastAsia="en-US"/>
        </w:rPr>
        <w:t>Университета</w:t>
      </w:r>
      <w:r>
        <w:rPr>
          <w:sz w:val="18"/>
          <w:szCs w:val="18"/>
          <w:lang w:eastAsia="en-US"/>
        </w:rPr>
        <w:t xml:space="preserve"> </w:t>
      </w:r>
      <w:hyperlink r:id="rId6" w:history="1">
        <w:r>
          <w:rPr>
            <w:rStyle w:val="af1"/>
            <w:sz w:val="18"/>
            <w:szCs w:val="18"/>
            <w:lang w:eastAsia="en-US"/>
          </w:rPr>
          <w:t>https://zabgu.ru/.</w:t>
        </w:r>
      </w:hyperlink>
    </w:p>
    <w:p w:rsidR="002F3C68" w:rsidRDefault="002F3C68" w:rsidP="002F3C68">
      <w:pPr>
        <w:ind w:left="142" w:firstLine="426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 xml:space="preserve">3.1.Допустить </w:t>
      </w:r>
      <w:r>
        <w:rPr>
          <w:i/>
          <w:sz w:val="18"/>
          <w:szCs w:val="18"/>
          <w:lang w:eastAsia="en-US"/>
        </w:rPr>
        <w:t>Обучающегося</w:t>
      </w:r>
      <w:r>
        <w:rPr>
          <w:sz w:val="18"/>
          <w:szCs w:val="18"/>
          <w:lang w:eastAsia="en-US"/>
        </w:rPr>
        <w:t xml:space="preserve"> в соответствии с Правилами приема в университет для сдачи вступительных испытаний и зачислить его в Университет </w:t>
      </w:r>
      <w:r>
        <w:rPr>
          <w:i/>
          <w:sz w:val="18"/>
          <w:szCs w:val="18"/>
          <w:lang w:eastAsia="en-US"/>
        </w:rPr>
        <w:t>при условии их успешной сдачи на конкурсной основе</w:t>
      </w:r>
      <w:r>
        <w:rPr>
          <w:sz w:val="18"/>
          <w:szCs w:val="18"/>
          <w:lang w:eastAsia="en-US"/>
        </w:rPr>
        <w:t xml:space="preserve"> по выбранной специальности или направлению без выплаты государственной академической стипендии.</w:t>
      </w:r>
    </w:p>
    <w:p w:rsidR="002F3C68" w:rsidRDefault="002F3C68" w:rsidP="002F3C68">
      <w:pPr>
        <w:ind w:left="142" w:firstLine="426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3.2.Организовать и обеспечить надлежащее исполнение услуг, предусмотренных в разделе 1 настоящего договора.</w:t>
      </w:r>
    </w:p>
    <w:p w:rsidR="002F3C68" w:rsidRDefault="002F3C68" w:rsidP="002F3C68">
      <w:pPr>
        <w:ind w:left="142" w:firstLine="454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 xml:space="preserve">3.4.Образовательные услуги оказываются в соответствии с Федеральным государственным образовательным стандартом, рабочим учебным планом, календарным графиком учебного процесса, расписанием занятий и другими локальными нормативными актами, разрабатываемыми </w:t>
      </w:r>
      <w:r>
        <w:rPr>
          <w:i/>
          <w:sz w:val="18"/>
          <w:szCs w:val="18"/>
          <w:lang w:eastAsia="en-US"/>
        </w:rPr>
        <w:t>Университетом.</w:t>
      </w:r>
    </w:p>
    <w:p w:rsidR="002F3C68" w:rsidRDefault="002F3C68" w:rsidP="002F3C68">
      <w:pPr>
        <w:ind w:left="142" w:firstLine="454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 xml:space="preserve">3.5. Создать </w:t>
      </w:r>
      <w:proofErr w:type="gramStart"/>
      <w:r>
        <w:rPr>
          <w:i/>
          <w:sz w:val="18"/>
          <w:szCs w:val="18"/>
          <w:lang w:eastAsia="en-US"/>
        </w:rPr>
        <w:t>Обучающемуся</w:t>
      </w:r>
      <w:proofErr w:type="gramEnd"/>
      <w:r>
        <w:rPr>
          <w:sz w:val="18"/>
          <w:szCs w:val="18"/>
          <w:lang w:eastAsia="en-US"/>
        </w:rPr>
        <w:t xml:space="preserve"> необходимые условия для освоения основной образовательной программы.</w:t>
      </w:r>
    </w:p>
    <w:p w:rsidR="002F3C68" w:rsidRDefault="002F3C68" w:rsidP="002F3C68">
      <w:pPr>
        <w:ind w:left="142" w:firstLine="454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 xml:space="preserve">3.6. Проявлять уважение к личности </w:t>
      </w:r>
      <w:r>
        <w:rPr>
          <w:i/>
          <w:sz w:val="18"/>
          <w:szCs w:val="18"/>
          <w:lang w:eastAsia="en-US"/>
        </w:rPr>
        <w:t>Обучающегося</w:t>
      </w:r>
      <w:r>
        <w:rPr>
          <w:sz w:val="18"/>
          <w:szCs w:val="18"/>
          <w:lang w:eastAsia="en-US"/>
        </w:rPr>
        <w:t xml:space="preserve">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>
        <w:rPr>
          <w:i/>
          <w:sz w:val="18"/>
          <w:szCs w:val="18"/>
          <w:lang w:eastAsia="en-US"/>
        </w:rPr>
        <w:t>Обучающегося</w:t>
      </w:r>
      <w:r>
        <w:rPr>
          <w:sz w:val="18"/>
          <w:szCs w:val="18"/>
          <w:lang w:eastAsia="en-US"/>
        </w:rPr>
        <w:t xml:space="preserve"> с учетом его индивидуальных особенностей.</w:t>
      </w:r>
    </w:p>
    <w:p w:rsidR="002F3C68" w:rsidRDefault="002F3C68" w:rsidP="002F3C68">
      <w:pPr>
        <w:ind w:left="142" w:firstLine="454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lastRenderedPageBreak/>
        <w:t xml:space="preserve">3.7. Сохранить место за </w:t>
      </w:r>
      <w:r>
        <w:rPr>
          <w:i/>
          <w:sz w:val="18"/>
          <w:szCs w:val="18"/>
          <w:lang w:eastAsia="en-US"/>
        </w:rPr>
        <w:t xml:space="preserve">Обучающимся </w:t>
      </w:r>
      <w:r>
        <w:rPr>
          <w:sz w:val="18"/>
          <w:szCs w:val="18"/>
          <w:lang w:eastAsia="en-US"/>
        </w:rPr>
        <w:t>в случае пропуска занятий по уважительным причинам (</w:t>
      </w:r>
      <w:r>
        <w:rPr>
          <w:i/>
          <w:sz w:val="18"/>
          <w:szCs w:val="18"/>
          <w:lang w:eastAsia="en-US"/>
        </w:rPr>
        <w:t>с учетом оплаты услуг</w:t>
      </w:r>
      <w:r>
        <w:rPr>
          <w:sz w:val="18"/>
          <w:szCs w:val="18"/>
          <w:lang w:eastAsia="en-US"/>
        </w:rPr>
        <w:t xml:space="preserve">, предусмотренных разделом 1 настоящего договора). </w:t>
      </w:r>
    </w:p>
    <w:p w:rsidR="002F3C68" w:rsidRDefault="002F3C68" w:rsidP="002F3C68">
      <w:pPr>
        <w:ind w:left="142" w:firstLine="454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 xml:space="preserve">3.8. </w:t>
      </w:r>
      <w:proofErr w:type="gramStart"/>
      <w:r>
        <w:rPr>
          <w:sz w:val="18"/>
          <w:szCs w:val="18"/>
          <w:lang w:eastAsia="en-US"/>
        </w:rPr>
        <w:t>При наличии свободных мест предоставить Обучающемуся на время обучения место в студенческом общежитии по отдельному Договору.</w:t>
      </w:r>
      <w:proofErr w:type="gramEnd"/>
    </w:p>
    <w:p w:rsidR="002F3C68" w:rsidRDefault="002F3C68" w:rsidP="002F3C68">
      <w:pPr>
        <w:numPr>
          <w:ilvl w:val="0"/>
          <w:numId w:val="33"/>
        </w:numPr>
        <w:spacing w:before="160" w:after="120"/>
        <w:ind w:left="142" w:hanging="357"/>
        <w:jc w:val="center"/>
        <w:rPr>
          <w:b/>
          <w:spacing w:val="38"/>
          <w:sz w:val="18"/>
          <w:szCs w:val="18"/>
          <w:lang w:eastAsia="en-US"/>
        </w:rPr>
      </w:pPr>
      <w:r>
        <w:rPr>
          <w:b/>
          <w:spacing w:val="38"/>
          <w:sz w:val="18"/>
          <w:szCs w:val="18"/>
          <w:lang w:eastAsia="en-US"/>
        </w:rPr>
        <w:t xml:space="preserve">ОБЯЗАННОСТИ </w:t>
      </w:r>
      <w:r>
        <w:rPr>
          <w:b/>
          <w:i/>
          <w:spacing w:val="38"/>
          <w:sz w:val="18"/>
          <w:szCs w:val="18"/>
          <w:lang w:eastAsia="en-US"/>
        </w:rPr>
        <w:t>ЗАКАЗЧИКА</w:t>
      </w:r>
    </w:p>
    <w:p w:rsidR="002F3C68" w:rsidRDefault="002F3C68" w:rsidP="002F3C68">
      <w:pPr>
        <w:ind w:left="142" w:firstLine="426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 xml:space="preserve">4.1.Ознакомиться с лицензией на </w:t>
      </w:r>
      <w:proofErr w:type="gramStart"/>
      <w:r>
        <w:rPr>
          <w:sz w:val="18"/>
          <w:szCs w:val="18"/>
          <w:lang w:eastAsia="en-US"/>
        </w:rPr>
        <w:t>право ведения</w:t>
      </w:r>
      <w:proofErr w:type="gramEnd"/>
      <w:r>
        <w:rPr>
          <w:sz w:val="18"/>
          <w:szCs w:val="18"/>
          <w:lang w:eastAsia="en-US"/>
        </w:rPr>
        <w:t xml:space="preserve"> образовательной деятельности, со свидетельством о государственной аккредитации, перечнем аккредитованных образовательных программ, Уставом университета, Правилами внутреннего распорядка, Правилами приема в </w:t>
      </w:r>
      <w:r>
        <w:rPr>
          <w:i/>
          <w:sz w:val="18"/>
          <w:szCs w:val="18"/>
          <w:lang w:eastAsia="en-US"/>
        </w:rPr>
        <w:t>Университет</w:t>
      </w:r>
      <w:r>
        <w:rPr>
          <w:sz w:val="18"/>
          <w:szCs w:val="18"/>
          <w:lang w:eastAsia="en-US"/>
        </w:rPr>
        <w:t>, стоимостью образовательных услуг и её изменением.</w:t>
      </w:r>
    </w:p>
    <w:p w:rsidR="002F3C68" w:rsidRDefault="002F3C68" w:rsidP="002F3C68">
      <w:pPr>
        <w:ind w:left="142" w:firstLine="426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 xml:space="preserve">4.2.Своевременно </w:t>
      </w:r>
      <w:proofErr w:type="gramStart"/>
      <w:r>
        <w:rPr>
          <w:sz w:val="18"/>
          <w:szCs w:val="18"/>
          <w:lang w:eastAsia="en-US"/>
        </w:rPr>
        <w:t>предоставлять все необходимые документы</w:t>
      </w:r>
      <w:proofErr w:type="gramEnd"/>
      <w:r>
        <w:rPr>
          <w:sz w:val="18"/>
          <w:szCs w:val="18"/>
          <w:lang w:eastAsia="en-US"/>
        </w:rPr>
        <w:t xml:space="preserve"> при поступлении </w:t>
      </w:r>
      <w:r>
        <w:rPr>
          <w:i/>
          <w:sz w:val="18"/>
          <w:szCs w:val="18"/>
          <w:lang w:eastAsia="en-US"/>
        </w:rPr>
        <w:t>Обучающегося</w:t>
      </w:r>
      <w:r>
        <w:rPr>
          <w:sz w:val="18"/>
          <w:szCs w:val="18"/>
          <w:lang w:eastAsia="en-US"/>
        </w:rPr>
        <w:t xml:space="preserve"> в образовательное учреждение и в процессе его обучения. В случае изменения любых персональных данных Заказчика и (или) Обучающегося,  предоставлять актуальные данные Университету в течение 30 календарных дней с момента их изменений.</w:t>
      </w:r>
    </w:p>
    <w:p w:rsidR="002F3C68" w:rsidRDefault="002F3C68" w:rsidP="002F3C68">
      <w:pPr>
        <w:ind w:left="142" w:firstLine="426"/>
        <w:jc w:val="both"/>
        <w:rPr>
          <w:sz w:val="18"/>
          <w:szCs w:val="18"/>
          <w:lang w:eastAsia="en-US"/>
        </w:rPr>
      </w:pPr>
      <w:proofErr w:type="gramStart"/>
      <w:r>
        <w:rPr>
          <w:sz w:val="18"/>
          <w:szCs w:val="18"/>
          <w:lang w:eastAsia="en-US"/>
        </w:rPr>
        <w:t xml:space="preserve">4.3.Предоставлять достоверную контактную информацию (номер телефона, адрес электронной почты), необходимую для взаимодействия </w:t>
      </w:r>
      <w:r>
        <w:rPr>
          <w:i/>
          <w:sz w:val="18"/>
          <w:szCs w:val="18"/>
          <w:lang w:eastAsia="en-US"/>
        </w:rPr>
        <w:t>Университета</w:t>
      </w:r>
      <w:r>
        <w:rPr>
          <w:sz w:val="18"/>
          <w:szCs w:val="18"/>
          <w:lang w:eastAsia="en-US"/>
        </w:rPr>
        <w:t xml:space="preserve"> с </w:t>
      </w:r>
      <w:r>
        <w:rPr>
          <w:i/>
          <w:sz w:val="18"/>
          <w:szCs w:val="18"/>
          <w:lang w:eastAsia="en-US"/>
        </w:rPr>
        <w:t>Обучающимся</w:t>
      </w:r>
      <w:r>
        <w:rPr>
          <w:sz w:val="18"/>
          <w:szCs w:val="18"/>
          <w:lang w:eastAsia="en-US"/>
        </w:rPr>
        <w:t xml:space="preserve"> и проведения уведомительной работы по средствам  </w:t>
      </w:r>
      <w:r>
        <w:rPr>
          <w:sz w:val="18"/>
          <w:szCs w:val="18"/>
          <w:shd w:val="clear" w:color="auto" w:fill="FFFFFF"/>
          <w:lang w:eastAsia="en-US"/>
        </w:rPr>
        <w:t>системы уведомлений в личном кабинете обучающегося на сайте Университета, электронной почты, смс-сообщений, сообщений через социальные сети.</w:t>
      </w:r>
      <w:proofErr w:type="gramEnd"/>
      <w:r>
        <w:rPr>
          <w:sz w:val="18"/>
          <w:szCs w:val="18"/>
          <w:shd w:val="clear" w:color="auto" w:fill="FFFFFF"/>
          <w:lang w:eastAsia="en-US"/>
        </w:rPr>
        <w:t xml:space="preserve"> </w:t>
      </w:r>
      <w:r>
        <w:rPr>
          <w:i/>
          <w:sz w:val="18"/>
          <w:szCs w:val="18"/>
          <w:lang w:eastAsia="en-US"/>
        </w:rPr>
        <w:t>Университет</w:t>
      </w:r>
      <w:r>
        <w:rPr>
          <w:sz w:val="18"/>
          <w:szCs w:val="18"/>
          <w:lang w:eastAsia="en-US"/>
        </w:rPr>
        <w:t xml:space="preserve"> не несет ответственности за не получение </w:t>
      </w:r>
      <w:proofErr w:type="gramStart"/>
      <w:r>
        <w:rPr>
          <w:sz w:val="18"/>
          <w:szCs w:val="18"/>
          <w:lang w:eastAsia="en-US"/>
        </w:rPr>
        <w:t>Обучающимся</w:t>
      </w:r>
      <w:proofErr w:type="gramEnd"/>
      <w:r>
        <w:rPr>
          <w:sz w:val="18"/>
          <w:szCs w:val="18"/>
          <w:lang w:eastAsia="en-US"/>
        </w:rPr>
        <w:t xml:space="preserve"> информации вследствие неверно указанных данных, уклонения от получения электронной корреспонденции, либо ознакомления с ней, неосмотрительности при работе с электронной корреспонденцией.</w:t>
      </w:r>
    </w:p>
    <w:p w:rsidR="002F3C68" w:rsidRDefault="002F3C68" w:rsidP="002F3C68">
      <w:pPr>
        <w:ind w:left="142" w:firstLine="426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 xml:space="preserve">4.4.Своевременно вносить плату за предоставляемые услуги, указанные в разделе 1 настоящего договора. </w:t>
      </w:r>
    </w:p>
    <w:p w:rsidR="002F3C68" w:rsidRDefault="002F3C68" w:rsidP="002F3C68">
      <w:pPr>
        <w:tabs>
          <w:tab w:val="num" w:pos="900"/>
        </w:tabs>
        <w:ind w:left="142" w:firstLine="426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 xml:space="preserve">4.5.Не позднее 10 дней до начала каждого учебного года </w:t>
      </w:r>
      <w:r>
        <w:rPr>
          <w:i/>
          <w:sz w:val="18"/>
          <w:szCs w:val="18"/>
          <w:lang w:eastAsia="en-US"/>
        </w:rPr>
        <w:t>Заказчик</w:t>
      </w:r>
      <w:r>
        <w:rPr>
          <w:sz w:val="18"/>
          <w:szCs w:val="18"/>
          <w:lang w:eastAsia="en-US"/>
        </w:rPr>
        <w:t xml:space="preserve"> обязан ознакомиться с приказом ректора </w:t>
      </w:r>
      <w:proofErr w:type="spellStart"/>
      <w:r>
        <w:rPr>
          <w:sz w:val="18"/>
          <w:szCs w:val="18"/>
          <w:lang w:eastAsia="en-US"/>
        </w:rPr>
        <w:t>ЗабГУ</w:t>
      </w:r>
      <w:proofErr w:type="spellEnd"/>
      <w:r>
        <w:rPr>
          <w:sz w:val="18"/>
          <w:szCs w:val="18"/>
          <w:lang w:eastAsia="en-US"/>
        </w:rPr>
        <w:t xml:space="preserve"> об установленном размере оплаты за образовательные услуги на текущий учебный год, размещенном на сайте </w:t>
      </w:r>
      <w:r>
        <w:rPr>
          <w:sz w:val="18"/>
          <w:szCs w:val="18"/>
          <w:lang w:val="en-US" w:eastAsia="en-US"/>
        </w:rPr>
        <w:t>https</w:t>
      </w:r>
      <w:r>
        <w:rPr>
          <w:sz w:val="18"/>
          <w:szCs w:val="18"/>
          <w:lang w:eastAsia="en-US"/>
        </w:rPr>
        <w:t>://</w:t>
      </w:r>
      <w:proofErr w:type="spellStart"/>
      <w:r>
        <w:rPr>
          <w:sz w:val="18"/>
          <w:szCs w:val="18"/>
          <w:lang w:val="en-US" w:eastAsia="en-US"/>
        </w:rPr>
        <w:t>zabgu</w:t>
      </w:r>
      <w:proofErr w:type="spellEnd"/>
      <w:r>
        <w:rPr>
          <w:sz w:val="18"/>
          <w:szCs w:val="18"/>
          <w:lang w:eastAsia="en-US"/>
        </w:rPr>
        <w:t>.</w:t>
      </w:r>
      <w:proofErr w:type="spellStart"/>
      <w:r>
        <w:rPr>
          <w:sz w:val="18"/>
          <w:szCs w:val="18"/>
          <w:lang w:val="en-US" w:eastAsia="en-US"/>
        </w:rPr>
        <w:t>ru</w:t>
      </w:r>
      <w:proofErr w:type="spellEnd"/>
      <w:r>
        <w:rPr>
          <w:sz w:val="18"/>
          <w:szCs w:val="18"/>
          <w:lang w:eastAsia="en-US"/>
        </w:rPr>
        <w:t>/.</w:t>
      </w:r>
    </w:p>
    <w:p w:rsidR="002F3C68" w:rsidRDefault="002F3C68" w:rsidP="002F3C68">
      <w:pPr>
        <w:ind w:left="142" w:firstLine="426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 xml:space="preserve">4.6.Извещать </w:t>
      </w:r>
      <w:r>
        <w:rPr>
          <w:i/>
          <w:sz w:val="18"/>
          <w:szCs w:val="18"/>
          <w:lang w:eastAsia="en-US"/>
        </w:rPr>
        <w:t xml:space="preserve">Университет </w:t>
      </w:r>
      <w:r>
        <w:rPr>
          <w:sz w:val="18"/>
          <w:szCs w:val="18"/>
          <w:lang w:eastAsia="en-US"/>
        </w:rPr>
        <w:t xml:space="preserve">об уважительных причинах отсутствия </w:t>
      </w:r>
      <w:r>
        <w:rPr>
          <w:i/>
          <w:sz w:val="18"/>
          <w:szCs w:val="18"/>
          <w:lang w:eastAsia="en-US"/>
        </w:rPr>
        <w:t xml:space="preserve">Обучающегося </w:t>
      </w:r>
      <w:r>
        <w:rPr>
          <w:sz w:val="18"/>
          <w:szCs w:val="18"/>
          <w:lang w:eastAsia="en-US"/>
        </w:rPr>
        <w:t>на занятиях, мероприятиях текущего контроля знаний, промежуточной и итоговой аттестации.</w:t>
      </w:r>
    </w:p>
    <w:p w:rsidR="002F3C68" w:rsidRDefault="002F3C68" w:rsidP="002F3C68">
      <w:pPr>
        <w:ind w:left="142" w:firstLine="426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 xml:space="preserve">4.7.Проявлять уважение к научно-педагогическому, инженерно-техническому, административно-хозяйственному, учебно-вспомогательному и иному персоналу </w:t>
      </w:r>
      <w:r>
        <w:rPr>
          <w:i/>
          <w:sz w:val="18"/>
          <w:szCs w:val="18"/>
          <w:lang w:eastAsia="en-US"/>
        </w:rPr>
        <w:t>Университета</w:t>
      </w:r>
      <w:r>
        <w:rPr>
          <w:sz w:val="18"/>
          <w:szCs w:val="18"/>
          <w:lang w:eastAsia="en-US"/>
        </w:rPr>
        <w:t>.</w:t>
      </w:r>
    </w:p>
    <w:p w:rsidR="002F3C68" w:rsidRDefault="002F3C68" w:rsidP="002F3C68">
      <w:pPr>
        <w:ind w:left="142" w:firstLine="426"/>
        <w:jc w:val="both"/>
        <w:rPr>
          <w:sz w:val="18"/>
          <w:szCs w:val="18"/>
          <w:lang w:eastAsia="en-US"/>
        </w:rPr>
      </w:pPr>
      <w:proofErr w:type="gramStart"/>
      <w:r>
        <w:rPr>
          <w:sz w:val="18"/>
          <w:szCs w:val="18"/>
          <w:lang w:eastAsia="en-US"/>
        </w:rPr>
        <w:t xml:space="preserve">4.8.Возмещать ущерб, причиненный </w:t>
      </w:r>
      <w:r>
        <w:rPr>
          <w:i/>
          <w:sz w:val="18"/>
          <w:szCs w:val="18"/>
          <w:lang w:eastAsia="en-US"/>
        </w:rPr>
        <w:t>Обучающимся</w:t>
      </w:r>
      <w:r>
        <w:rPr>
          <w:sz w:val="18"/>
          <w:szCs w:val="18"/>
          <w:lang w:eastAsia="en-US"/>
        </w:rPr>
        <w:t xml:space="preserve"> имуществу </w:t>
      </w:r>
      <w:r>
        <w:rPr>
          <w:i/>
          <w:sz w:val="18"/>
          <w:szCs w:val="18"/>
          <w:lang w:eastAsia="en-US"/>
        </w:rPr>
        <w:t xml:space="preserve">Университета </w:t>
      </w:r>
      <w:r>
        <w:rPr>
          <w:sz w:val="18"/>
          <w:szCs w:val="18"/>
          <w:lang w:eastAsia="en-US"/>
        </w:rPr>
        <w:t>в соответствии с законодательством Российской Федерации.</w:t>
      </w:r>
      <w:proofErr w:type="gramEnd"/>
    </w:p>
    <w:p w:rsidR="002F3C68" w:rsidRDefault="002F3C68" w:rsidP="002F3C68">
      <w:pPr>
        <w:ind w:left="142" w:firstLine="426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 xml:space="preserve">4.9.Обеспечить посещение </w:t>
      </w:r>
      <w:proofErr w:type="gramStart"/>
      <w:r>
        <w:rPr>
          <w:i/>
          <w:sz w:val="18"/>
          <w:szCs w:val="18"/>
          <w:lang w:eastAsia="en-US"/>
        </w:rPr>
        <w:t>Обучающимся</w:t>
      </w:r>
      <w:proofErr w:type="gramEnd"/>
      <w:r>
        <w:rPr>
          <w:sz w:val="18"/>
          <w:szCs w:val="18"/>
          <w:lang w:eastAsia="en-US"/>
        </w:rPr>
        <w:t xml:space="preserve"> занятий согласно учебному расписанию.</w:t>
      </w:r>
    </w:p>
    <w:p w:rsidR="002F3C68" w:rsidRDefault="002F3C68" w:rsidP="002F3C68">
      <w:pPr>
        <w:numPr>
          <w:ilvl w:val="0"/>
          <w:numId w:val="33"/>
        </w:numPr>
        <w:spacing w:before="160" w:after="120"/>
        <w:ind w:left="142"/>
        <w:jc w:val="center"/>
        <w:rPr>
          <w:b/>
          <w:spacing w:val="38"/>
          <w:sz w:val="18"/>
          <w:szCs w:val="18"/>
          <w:lang w:eastAsia="en-US"/>
        </w:rPr>
      </w:pPr>
      <w:r>
        <w:rPr>
          <w:b/>
          <w:spacing w:val="38"/>
          <w:sz w:val="18"/>
          <w:szCs w:val="18"/>
          <w:lang w:eastAsia="en-US"/>
        </w:rPr>
        <w:t xml:space="preserve">ОБЯЗАННОСТИ </w:t>
      </w:r>
      <w:proofErr w:type="gramStart"/>
      <w:r>
        <w:rPr>
          <w:b/>
          <w:i/>
          <w:spacing w:val="38"/>
          <w:sz w:val="18"/>
          <w:szCs w:val="18"/>
          <w:lang w:eastAsia="en-US"/>
        </w:rPr>
        <w:t>ОБУЧАЮЩЕГОСЯ</w:t>
      </w:r>
      <w:proofErr w:type="gramEnd"/>
    </w:p>
    <w:p w:rsidR="002F3C68" w:rsidRDefault="002F3C68" w:rsidP="002F3C68">
      <w:pPr>
        <w:tabs>
          <w:tab w:val="left" w:pos="180"/>
          <w:tab w:val="left" w:pos="720"/>
        </w:tabs>
        <w:ind w:left="142" w:firstLine="454"/>
        <w:jc w:val="both"/>
        <w:rPr>
          <w:i/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 xml:space="preserve">5.1. Освоить основную образовательную программу </w:t>
      </w:r>
      <w:proofErr w:type="gramStart"/>
      <w:r>
        <w:rPr>
          <w:sz w:val="18"/>
          <w:szCs w:val="18"/>
          <w:lang w:eastAsia="en-US"/>
        </w:rPr>
        <w:t>обучения по</w:t>
      </w:r>
      <w:proofErr w:type="gramEnd"/>
      <w:r>
        <w:rPr>
          <w:sz w:val="18"/>
          <w:szCs w:val="18"/>
          <w:lang w:eastAsia="en-US"/>
        </w:rPr>
        <w:t xml:space="preserve"> выбранной специальности или направлению в соответствии с федеральным государственным образовательным стандартом или скорректированную основную образовательную программу в рамках федерального государственного образовательного стандарта по согласованным предложениям </w:t>
      </w:r>
      <w:r>
        <w:rPr>
          <w:i/>
          <w:sz w:val="18"/>
          <w:szCs w:val="18"/>
          <w:lang w:eastAsia="en-US"/>
        </w:rPr>
        <w:t>Заказчика</w:t>
      </w:r>
      <w:r>
        <w:rPr>
          <w:sz w:val="18"/>
          <w:szCs w:val="18"/>
          <w:lang w:eastAsia="en-US"/>
        </w:rPr>
        <w:t xml:space="preserve"> и </w:t>
      </w:r>
      <w:r>
        <w:rPr>
          <w:i/>
          <w:sz w:val="18"/>
          <w:szCs w:val="18"/>
          <w:lang w:eastAsia="en-US"/>
        </w:rPr>
        <w:t xml:space="preserve">Университета. </w:t>
      </w:r>
    </w:p>
    <w:p w:rsidR="002F3C68" w:rsidRDefault="002F3C68" w:rsidP="002F3C68">
      <w:pPr>
        <w:tabs>
          <w:tab w:val="left" w:pos="180"/>
          <w:tab w:val="left" w:pos="720"/>
        </w:tabs>
        <w:ind w:left="142" w:firstLine="454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5.2. Посещать занятия, указанные в учебном расписании.</w:t>
      </w:r>
    </w:p>
    <w:p w:rsidR="002F3C68" w:rsidRDefault="002F3C68" w:rsidP="002F3C68">
      <w:pPr>
        <w:tabs>
          <w:tab w:val="left" w:pos="180"/>
          <w:tab w:val="left" w:pos="720"/>
        </w:tabs>
        <w:ind w:left="142" w:firstLine="454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5.3. Извещать Исполнителя о причинах отсутствия на занятиях.</w:t>
      </w:r>
    </w:p>
    <w:p w:rsidR="002F3C68" w:rsidRDefault="002F3C68" w:rsidP="002F3C68">
      <w:pPr>
        <w:tabs>
          <w:tab w:val="left" w:pos="180"/>
          <w:tab w:val="left" w:pos="720"/>
        </w:tabs>
        <w:ind w:left="142" w:firstLine="454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5.4. Не допускать академических задолженностей по дисциплинам.</w:t>
      </w:r>
    </w:p>
    <w:p w:rsidR="002F3C68" w:rsidRDefault="002F3C68" w:rsidP="002F3C68">
      <w:pPr>
        <w:tabs>
          <w:tab w:val="left" w:pos="180"/>
          <w:tab w:val="left" w:pos="720"/>
        </w:tabs>
        <w:ind w:left="142" w:firstLine="454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 xml:space="preserve">5.5. Выполнять задания по подготовке к занятиям, проводимым педагогическими работниками </w:t>
      </w:r>
      <w:r>
        <w:rPr>
          <w:i/>
          <w:sz w:val="18"/>
          <w:szCs w:val="18"/>
          <w:lang w:eastAsia="en-US"/>
        </w:rPr>
        <w:t>Университета.</w:t>
      </w:r>
    </w:p>
    <w:p w:rsidR="002F3C68" w:rsidRDefault="002F3C68" w:rsidP="002F3C68">
      <w:pPr>
        <w:tabs>
          <w:tab w:val="left" w:pos="180"/>
          <w:tab w:val="left" w:pos="720"/>
        </w:tabs>
        <w:ind w:left="142" w:firstLine="454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 xml:space="preserve">5.6. Соблюдать требования Устава </w:t>
      </w:r>
      <w:r>
        <w:rPr>
          <w:i/>
          <w:sz w:val="18"/>
          <w:szCs w:val="18"/>
          <w:lang w:eastAsia="en-US"/>
        </w:rPr>
        <w:t>Университета</w:t>
      </w:r>
      <w:r>
        <w:rPr>
          <w:sz w:val="18"/>
          <w:szCs w:val="18"/>
          <w:lang w:eastAsia="en-US"/>
        </w:rPr>
        <w:t xml:space="preserve">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учебно-вспомогательному и иному персоналу </w:t>
      </w:r>
      <w:r>
        <w:rPr>
          <w:i/>
          <w:sz w:val="18"/>
          <w:szCs w:val="18"/>
          <w:lang w:eastAsia="en-US"/>
        </w:rPr>
        <w:t>Университета</w:t>
      </w:r>
      <w:r>
        <w:rPr>
          <w:sz w:val="18"/>
          <w:szCs w:val="18"/>
          <w:lang w:eastAsia="en-US"/>
        </w:rPr>
        <w:t xml:space="preserve"> и другим обучающимся, не посягать на их честь и достоинство.</w:t>
      </w:r>
    </w:p>
    <w:p w:rsidR="002F3C68" w:rsidRDefault="002F3C68" w:rsidP="002F3C68">
      <w:pPr>
        <w:tabs>
          <w:tab w:val="left" w:pos="180"/>
          <w:tab w:val="left" w:pos="720"/>
        </w:tabs>
        <w:ind w:left="142" w:firstLine="454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5.7. Выполнять требования администрации и органов студенческого управления в части соблюдения порядка, санитарно-гигиенических правил и экологической безопасности.</w:t>
      </w:r>
    </w:p>
    <w:p w:rsidR="002F3C68" w:rsidRDefault="002F3C68" w:rsidP="002F3C68">
      <w:pPr>
        <w:ind w:left="142" w:firstLine="454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 xml:space="preserve">5.8. Бережно относиться к имуществу </w:t>
      </w:r>
      <w:r>
        <w:rPr>
          <w:i/>
          <w:sz w:val="18"/>
          <w:szCs w:val="18"/>
          <w:lang w:eastAsia="en-US"/>
        </w:rPr>
        <w:t>Университета</w:t>
      </w:r>
      <w:r>
        <w:rPr>
          <w:sz w:val="18"/>
          <w:szCs w:val="18"/>
          <w:lang w:eastAsia="en-US"/>
        </w:rPr>
        <w:t>, соблюдать правила его хранения, обращения и эксплуатации. В случае причинения материального ущерба, возмещать его в полном объеме.</w:t>
      </w:r>
    </w:p>
    <w:p w:rsidR="002F3C68" w:rsidRDefault="002F3C68" w:rsidP="002F3C68">
      <w:pPr>
        <w:spacing w:before="160" w:after="120"/>
        <w:ind w:left="142"/>
        <w:jc w:val="center"/>
        <w:rPr>
          <w:b/>
          <w:sz w:val="18"/>
          <w:szCs w:val="18"/>
          <w:lang w:eastAsia="en-US"/>
        </w:rPr>
      </w:pPr>
      <w:r>
        <w:rPr>
          <w:b/>
          <w:sz w:val="18"/>
          <w:szCs w:val="18"/>
          <w:lang w:eastAsia="en-US"/>
        </w:rPr>
        <w:t>6. ОПЛАТА УСЛУГ</w:t>
      </w:r>
    </w:p>
    <w:p w:rsidR="002F3C68" w:rsidRDefault="002F3C68" w:rsidP="002F3C68">
      <w:pPr>
        <w:autoSpaceDE w:val="0"/>
        <w:autoSpaceDN w:val="0"/>
        <w:adjustRightInd w:val="0"/>
        <w:ind w:left="142" w:firstLine="454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 xml:space="preserve">6.1. Полная стоимость образовательных услуг за весь период обучения </w:t>
      </w:r>
      <w:r>
        <w:rPr>
          <w:i/>
          <w:sz w:val="18"/>
          <w:szCs w:val="18"/>
          <w:lang w:eastAsia="en-US"/>
        </w:rPr>
        <w:t>Обучающегося</w:t>
      </w:r>
      <w:r>
        <w:rPr>
          <w:sz w:val="18"/>
          <w:szCs w:val="18"/>
          <w:lang w:eastAsia="en-US"/>
        </w:rPr>
        <w:t xml:space="preserve"> составляет</w:t>
      </w:r>
      <w:proofErr w:type="gramStart"/>
      <w:r>
        <w:rPr>
          <w:sz w:val="18"/>
          <w:szCs w:val="18"/>
          <w:lang w:eastAsia="en-US"/>
        </w:rPr>
        <w:t xml:space="preserve"> </w:t>
      </w:r>
      <w:r>
        <w:rPr>
          <w:b/>
          <w:bCs/>
          <w:sz w:val="18"/>
          <w:szCs w:val="18"/>
          <w:lang w:eastAsia="en-US"/>
        </w:rPr>
        <w:t>__________ (______________________________________________________ )</w:t>
      </w:r>
      <w:r>
        <w:rPr>
          <w:sz w:val="18"/>
          <w:szCs w:val="18"/>
          <w:lang w:eastAsia="en-US"/>
        </w:rPr>
        <w:t xml:space="preserve"> </w:t>
      </w:r>
      <w:proofErr w:type="gramEnd"/>
      <w:r>
        <w:rPr>
          <w:sz w:val="18"/>
          <w:szCs w:val="18"/>
          <w:lang w:eastAsia="en-US"/>
        </w:rPr>
        <w:t xml:space="preserve">рублей, в том числе за первый год обучения </w:t>
      </w:r>
      <w:r>
        <w:rPr>
          <w:b/>
          <w:sz w:val="18"/>
          <w:szCs w:val="18"/>
        </w:rPr>
        <w:t>_______________ (_______________________________________________ )</w:t>
      </w:r>
      <w:r>
        <w:rPr>
          <w:sz w:val="18"/>
          <w:szCs w:val="18"/>
          <w:lang w:eastAsia="en-US"/>
        </w:rPr>
        <w:t xml:space="preserve"> рублей.</w:t>
      </w:r>
    </w:p>
    <w:p w:rsidR="002F3C68" w:rsidRDefault="002F3C68" w:rsidP="002F3C68">
      <w:pPr>
        <w:ind w:left="142" w:firstLine="454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2F3C68" w:rsidRDefault="002F3C68" w:rsidP="002F3C68">
      <w:pPr>
        <w:ind w:left="142" w:firstLine="454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 xml:space="preserve">Изменение стоимости образовательных услуг устанавливается приказом ректора в срок не позднее одного месяца до даты платежа с изменённой стоимостью. Информация об изменении стоимости слуг доводится до Заказчика путём размещения информации на сайте </w:t>
      </w:r>
      <w:r>
        <w:rPr>
          <w:sz w:val="18"/>
          <w:szCs w:val="18"/>
          <w:lang w:val="en-US" w:eastAsia="en-US"/>
        </w:rPr>
        <w:t>https</w:t>
      </w:r>
      <w:r>
        <w:rPr>
          <w:sz w:val="18"/>
          <w:szCs w:val="18"/>
          <w:lang w:eastAsia="en-US"/>
        </w:rPr>
        <w:t>://</w:t>
      </w:r>
      <w:proofErr w:type="spellStart"/>
      <w:r>
        <w:rPr>
          <w:sz w:val="18"/>
          <w:szCs w:val="18"/>
          <w:lang w:val="en-US" w:eastAsia="en-US"/>
        </w:rPr>
        <w:t>zabgu</w:t>
      </w:r>
      <w:proofErr w:type="spellEnd"/>
      <w:r>
        <w:rPr>
          <w:sz w:val="18"/>
          <w:szCs w:val="18"/>
          <w:lang w:eastAsia="en-US"/>
        </w:rPr>
        <w:t>.</w:t>
      </w:r>
      <w:proofErr w:type="spellStart"/>
      <w:r>
        <w:rPr>
          <w:sz w:val="18"/>
          <w:szCs w:val="18"/>
          <w:lang w:val="en-US" w:eastAsia="en-US"/>
        </w:rPr>
        <w:t>ru</w:t>
      </w:r>
      <w:proofErr w:type="spellEnd"/>
      <w:r>
        <w:rPr>
          <w:sz w:val="18"/>
          <w:szCs w:val="18"/>
          <w:lang w:eastAsia="en-US"/>
        </w:rPr>
        <w:t>/.</w:t>
      </w:r>
    </w:p>
    <w:p w:rsidR="002F3C68" w:rsidRDefault="002F3C68" w:rsidP="002F3C68">
      <w:pPr>
        <w:ind w:left="142" w:firstLine="454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 xml:space="preserve">6.2. За первый семестр или первый курс обучения оплата вносится </w:t>
      </w:r>
      <w:r>
        <w:rPr>
          <w:i/>
          <w:sz w:val="18"/>
          <w:szCs w:val="18"/>
          <w:lang w:eastAsia="en-US"/>
        </w:rPr>
        <w:t>Заказчиком</w:t>
      </w:r>
      <w:r>
        <w:rPr>
          <w:sz w:val="18"/>
          <w:szCs w:val="18"/>
          <w:lang w:eastAsia="en-US"/>
        </w:rPr>
        <w:t xml:space="preserve"> на счет Университета в течение 10 календарных дней после заключения договора, но не позднее даты зачисления </w:t>
      </w:r>
      <w:r>
        <w:rPr>
          <w:i/>
          <w:sz w:val="18"/>
          <w:szCs w:val="18"/>
          <w:lang w:eastAsia="en-US"/>
        </w:rPr>
        <w:t>Обучающегося</w:t>
      </w:r>
      <w:r>
        <w:rPr>
          <w:sz w:val="18"/>
          <w:szCs w:val="18"/>
          <w:lang w:eastAsia="en-US"/>
        </w:rPr>
        <w:t>.</w:t>
      </w:r>
    </w:p>
    <w:p w:rsidR="002F3C68" w:rsidRDefault="002F3C68" w:rsidP="002F3C68">
      <w:pPr>
        <w:ind w:left="142" w:firstLine="454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 xml:space="preserve">6.3. За последующие семестры или курсы обучения оплата производится </w:t>
      </w:r>
      <w:r>
        <w:rPr>
          <w:i/>
          <w:sz w:val="18"/>
          <w:szCs w:val="18"/>
          <w:lang w:eastAsia="en-US"/>
        </w:rPr>
        <w:t xml:space="preserve">Заказчиком </w:t>
      </w:r>
      <w:r>
        <w:rPr>
          <w:sz w:val="18"/>
          <w:szCs w:val="18"/>
          <w:lang w:eastAsia="en-US"/>
        </w:rPr>
        <w:t>в следующем порядке:</w:t>
      </w:r>
      <w:r>
        <w:rPr>
          <w:i/>
          <w:sz w:val="18"/>
          <w:szCs w:val="18"/>
          <w:lang w:eastAsia="en-US"/>
        </w:rPr>
        <w:t xml:space="preserve"> </w:t>
      </w:r>
      <w:r>
        <w:rPr>
          <w:sz w:val="18"/>
          <w:szCs w:val="18"/>
          <w:lang w:eastAsia="en-US"/>
        </w:rPr>
        <w:t xml:space="preserve"> 1 этап – 50 % от суммы годовой оплаты обучения в срок до 31 августа (до начала учебного года); 2 этап – 50 % от суммы годовой оплаты обучения в срок до 01 февраля (текущего учебного года).</w:t>
      </w:r>
    </w:p>
    <w:p w:rsidR="002F3C68" w:rsidRDefault="002F3C68" w:rsidP="002F3C68">
      <w:pPr>
        <w:ind w:left="142" w:firstLine="454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6.4. При изменении сроков обучения, и (или) стоимости обучения порядок и размер оплаты за обучение определяется дополнительным соглашением к настоящему Договору.</w:t>
      </w:r>
    </w:p>
    <w:p w:rsidR="002F3C68" w:rsidRDefault="002F3C68" w:rsidP="002F3C68">
      <w:pPr>
        <w:tabs>
          <w:tab w:val="left" w:pos="0"/>
          <w:tab w:val="left" w:pos="360"/>
        </w:tabs>
        <w:ind w:left="142" w:firstLine="454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 xml:space="preserve">6.5. Оплата производится путем перечисления на счет </w:t>
      </w:r>
      <w:r>
        <w:rPr>
          <w:i/>
          <w:sz w:val="18"/>
          <w:szCs w:val="18"/>
          <w:lang w:eastAsia="en-US"/>
        </w:rPr>
        <w:t>Университета</w:t>
      </w:r>
      <w:r>
        <w:rPr>
          <w:sz w:val="18"/>
          <w:szCs w:val="18"/>
          <w:lang w:eastAsia="en-US"/>
        </w:rPr>
        <w:t xml:space="preserve"> в банке. </w:t>
      </w:r>
    </w:p>
    <w:p w:rsidR="002F3C68" w:rsidRDefault="002F3C68" w:rsidP="002F3C68">
      <w:pPr>
        <w:tabs>
          <w:tab w:val="left" w:pos="0"/>
          <w:tab w:val="left" w:pos="935"/>
        </w:tabs>
        <w:ind w:left="142" w:firstLine="454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 xml:space="preserve">6.6. При предоставлении </w:t>
      </w:r>
      <w:proofErr w:type="gramStart"/>
      <w:r>
        <w:rPr>
          <w:i/>
          <w:sz w:val="18"/>
          <w:szCs w:val="18"/>
          <w:lang w:eastAsia="en-US"/>
        </w:rPr>
        <w:t>Обучающемуся</w:t>
      </w:r>
      <w:proofErr w:type="gramEnd"/>
      <w:r>
        <w:rPr>
          <w:sz w:val="18"/>
          <w:szCs w:val="18"/>
          <w:lang w:eastAsia="en-US"/>
        </w:rPr>
        <w:t xml:space="preserve"> академического отпуска на основании приказа ректора вуза действие настоящего договора продлевается. </w:t>
      </w:r>
    </w:p>
    <w:p w:rsidR="002F3C68" w:rsidRDefault="002F3C68" w:rsidP="002F3C68">
      <w:pPr>
        <w:tabs>
          <w:tab w:val="left" w:pos="0"/>
          <w:tab w:val="left" w:pos="935"/>
        </w:tabs>
        <w:ind w:left="142" w:firstLine="454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 xml:space="preserve">6.7. При выходе </w:t>
      </w:r>
      <w:r>
        <w:rPr>
          <w:i/>
          <w:sz w:val="18"/>
          <w:szCs w:val="18"/>
          <w:lang w:eastAsia="en-US"/>
        </w:rPr>
        <w:t>Обучающегося</w:t>
      </w:r>
      <w:r>
        <w:rPr>
          <w:sz w:val="18"/>
          <w:szCs w:val="18"/>
          <w:lang w:eastAsia="en-US"/>
        </w:rPr>
        <w:t xml:space="preserve"> на учебу из академического отпуска стоимость обучения оплачивается с учетом порядка, предусмотренного </w:t>
      </w:r>
      <w:proofErr w:type="spellStart"/>
      <w:r>
        <w:rPr>
          <w:sz w:val="18"/>
          <w:szCs w:val="18"/>
          <w:lang w:eastAsia="en-US"/>
        </w:rPr>
        <w:t>п.п</w:t>
      </w:r>
      <w:proofErr w:type="spellEnd"/>
      <w:r>
        <w:rPr>
          <w:sz w:val="18"/>
          <w:szCs w:val="18"/>
          <w:lang w:eastAsia="en-US"/>
        </w:rPr>
        <w:t>. 6.1. – 6.5. данного раздела настоящего Договора.</w:t>
      </w:r>
      <w:r>
        <w:rPr>
          <w:b/>
          <w:sz w:val="18"/>
          <w:szCs w:val="18"/>
          <w:lang w:eastAsia="en-US"/>
        </w:rPr>
        <w:t xml:space="preserve"> </w:t>
      </w:r>
    </w:p>
    <w:p w:rsidR="002F3C68" w:rsidRDefault="002F3C68" w:rsidP="002F3C68">
      <w:pPr>
        <w:tabs>
          <w:tab w:val="left" w:pos="0"/>
          <w:tab w:val="left" w:pos="935"/>
        </w:tabs>
        <w:ind w:left="142" w:firstLine="454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 xml:space="preserve">6.8. </w:t>
      </w:r>
      <w:proofErr w:type="gramStart"/>
      <w:r>
        <w:rPr>
          <w:sz w:val="18"/>
          <w:szCs w:val="18"/>
          <w:lang w:eastAsia="en-US"/>
        </w:rPr>
        <w:t>В соответствии со ст.32 ФЗ № 2300-1 Закона «О защите прав потребителей» Обучающийся в праве добровольно отказаться от исполнения Договора о предоставлении образовательных услуг, (п. 7.3.</w:t>
      </w:r>
      <w:proofErr w:type="gramEnd"/>
      <w:r>
        <w:rPr>
          <w:sz w:val="18"/>
          <w:szCs w:val="18"/>
          <w:lang w:eastAsia="en-US"/>
        </w:rPr>
        <w:t xml:space="preserve"> </w:t>
      </w:r>
      <w:proofErr w:type="gramStart"/>
      <w:r>
        <w:rPr>
          <w:sz w:val="18"/>
          <w:szCs w:val="18"/>
          <w:lang w:eastAsia="en-US"/>
        </w:rPr>
        <w:t>Договора) при условии выплаты суммы, затраченной Университетом для соблюдения обязательств Договора.</w:t>
      </w:r>
      <w:proofErr w:type="gramEnd"/>
    </w:p>
    <w:p w:rsidR="002F3C68" w:rsidRDefault="002F3C68" w:rsidP="002F3C68">
      <w:pPr>
        <w:tabs>
          <w:tab w:val="left" w:pos="0"/>
          <w:tab w:val="left" w:pos="935"/>
        </w:tabs>
        <w:ind w:left="142" w:firstLine="454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 xml:space="preserve">6.9. При восстановлении Обучающихся, добровольно отказавшихся от исполнения Договора о предоставлении образовательных услуг и не завершивших освоение образовательной программы в полном объеме, взимается сумма фактических понесенных Университетом затрат на восстановление документов. Размер оплаты устанавливается ежегодным Приказом ректора ВУЗа. Оплата вносится в полном объеме за весь семестр, в котором осуществлено восстановление </w:t>
      </w:r>
      <w:proofErr w:type="gramStart"/>
      <w:r>
        <w:rPr>
          <w:sz w:val="18"/>
          <w:szCs w:val="18"/>
          <w:lang w:eastAsia="en-US"/>
        </w:rPr>
        <w:t>обучающегося</w:t>
      </w:r>
      <w:proofErr w:type="gramEnd"/>
      <w:r>
        <w:rPr>
          <w:sz w:val="18"/>
          <w:szCs w:val="18"/>
          <w:lang w:eastAsia="en-US"/>
        </w:rPr>
        <w:t xml:space="preserve">. </w:t>
      </w:r>
    </w:p>
    <w:p w:rsidR="002F3C68" w:rsidRDefault="002F3C68" w:rsidP="002F3C68">
      <w:pPr>
        <w:tabs>
          <w:tab w:val="left" w:pos="0"/>
          <w:tab w:val="left" w:pos="935"/>
        </w:tabs>
        <w:ind w:left="142" w:firstLine="454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lastRenderedPageBreak/>
        <w:t xml:space="preserve">6.10. </w:t>
      </w:r>
      <w:proofErr w:type="gramStart"/>
      <w:r>
        <w:rPr>
          <w:sz w:val="18"/>
          <w:szCs w:val="18"/>
          <w:lang w:eastAsia="en-US"/>
        </w:rPr>
        <w:t>По заявлению Заказчика (Обучающегося), на основании решения комиссии «По рассмотрению заявлений по предоставлению льгот и рассрочек по оплате за обучение лицам, обучающимся по договору об оказании платных образовательных услуг» предоставляются меры поддержки за один учебный год, установленные ч. 5 статьи 54 Федерального закона от 29.12.2012 г. № 273-ФЗ «Об образовании в Российской Федерации».</w:t>
      </w:r>
      <w:proofErr w:type="gramEnd"/>
      <w:r>
        <w:rPr>
          <w:sz w:val="18"/>
          <w:szCs w:val="18"/>
          <w:lang w:eastAsia="en-US"/>
        </w:rPr>
        <w:t xml:space="preserve"> Размер льгот и предоставление рассрочки по оплате за обучение лицам, обучающимся по договору об оказании платных образовательных услуг» определяется приказом ректора и оформляется дополнительным соглашением к настоящему Договору.</w:t>
      </w:r>
    </w:p>
    <w:p w:rsidR="002F3C68" w:rsidRDefault="002F3C68" w:rsidP="002F3C68">
      <w:pPr>
        <w:numPr>
          <w:ilvl w:val="0"/>
          <w:numId w:val="40"/>
        </w:numPr>
        <w:tabs>
          <w:tab w:val="left" w:pos="935"/>
        </w:tabs>
        <w:spacing w:before="160" w:after="120"/>
        <w:ind w:left="142"/>
        <w:jc w:val="center"/>
        <w:rPr>
          <w:b/>
          <w:sz w:val="18"/>
          <w:szCs w:val="18"/>
          <w:lang w:eastAsia="en-US"/>
        </w:rPr>
      </w:pPr>
      <w:r>
        <w:rPr>
          <w:b/>
          <w:sz w:val="18"/>
          <w:szCs w:val="18"/>
          <w:lang w:eastAsia="en-US"/>
        </w:rPr>
        <w:t>. ОСНОВАНИЯ И УСЛОВИЯ ИЗМЕНЕНИЯ И РАСТОРЖЕНИЯ ДОГОВОРА</w:t>
      </w:r>
    </w:p>
    <w:p w:rsidR="002F3C68" w:rsidRDefault="002F3C68" w:rsidP="002F3C68">
      <w:pPr>
        <w:tabs>
          <w:tab w:val="left" w:pos="0"/>
        </w:tabs>
        <w:ind w:left="142" w:firstLine="426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7.1.Условия, на которых заключен настоящий договор, могут быть изменены либо по дополнительному соглашению сторон, либо в соответствии с действующим законодательством Российской Федерации.</w:t>
      </w:r>
    </w:p>
    <w:p w:rsidR="002F3C68" w:rsidRDefault="002F3C68" w:rsidP="002F3C68">
      <w:pPr>
        <w:tabs>
          <w:tab w:val="left" w:pos="0"/>
          <w:tab w:val="num" w:pos="720"/>
        </w:tabs>
        <w:ind w:left="142" w:firstLine="426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 xml:space="preserve">7.2. Настоящий </w:t>
      </w:r>
      <w:proofErr w:type="gramStart"/>
      <w:r>
        <w:rPr>
          <w:sz w:val="18"/>
          <w:szCs w:val="18"/>
          <w:lang w:eastAsia="en-US"/>
        </w:rPr>
        <w:t>договор</w:t>
      </w:r>
      <w:proofErr w:type="gramEnd"/>
      <w:r>
        <w:rPr>
          <w:sz w:val="18"/>
          <w:szCs w:val="18"/>
          <w:lang w:eastAsia="en-US"/>
        </w:rPr>
        <w:t xml:space="preserve"> может быть расторгнут по соглашению сторон.</w:t>
      </w:r>
    </w:p>
    <w:p w:rsidR="002F3C68" w:rsidRDefault="002F3C68" w:rsidP="002F3C68">
      <w:pPr>
        <w:tabs>
          <w:tab w:val="left" w:pos="0"/>
        </w:tabs>
        <w:ind w:left="142" w:firstLine="426"/>
        <w:jc w:val="both"/>
        <w:rPr>
          <w:b/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 xml:space="preserve">7.3.Односторонний отказ от исполнения договора </w:t>
      </w:r>
      <w:r>
        <w:rPr>
          <w:i/>
          <w:sz w:val="18"/>
          <w:szCs w:val="18"/>
          <w:lang w:eastAsia="en-US"/>
        </w:rPr>
        <w:t xml:space="preserve">со стороны Заказчика (Обучающегося) </w:t>
      </w:r>
      <w:r>
        <w:rPr>
          <w:sz w:val="18"/>
          <w:szCs w:val="18"/>
          <w:lang w:eastAsia="en-US"/>
        </w:rPr>
        <w:t xml:space="preserve">возможен при условии оплаты </w:t>
      </w:r>
      <w:r>
        <w:rPr>
          <w:i/>
          <w:sz w:val="18"/>
          <w:szCs w:val="18"/>
          <w:lang w:eastAsia="en-US"/>
        </w:rPr>
        <w:t>Университету</w:t>
      </w:r>
      <w:r>
        <w:rPr>
          <w:sz w:val="18"/>
          <w:szCs w:val="18"/>
          <w:lang w:eastAsia="en-US"/>
        </w:rPr>
        <w:t xml:space="preserve"> фактически понесенных им расходов. Односторонним отказом </w:t>
      </w:r>
      <w:r>
        <w:rPr>
          <w:i/>
          <w:sz w:val="18"/>
          <w:szCs w:val="18"/>
          <w:lang w:eastAsia="en-US"/>
        </w:rPr>
        <w:t>Заказчика (Обучающегося)</w:t>
      </w:r>
      <w:r>
        <w:rPr>
          <w:sz w:val="18"/>
          <w:szCs w:val="18"/>
          <w:lang w:eastAsia="en-US"/>
        </w:rPr>
        <w:t xml:space="preserve"> может быть: собственное желание; перевод в другое образовательное учреждение; состояние здоровья и другие случаи, предусмотренные Уставом университета и настоящим Договором. Формой одностороннего отказа Заказчика (Обучающегося) от исполнения Договора является заявление, составленное в письменной форме</w:t>
      </w:r>
      <w:r>
        <w:rPr>
          <w:b/>
          <w:sz w:val="18"/>
          <w:szCs w:val="18"/>
          <w:lang w:eastAsia="en-US"/>
        </w:rPr>
        <w:t>.</w:t>
      </w:r>
      <w:r>
        <w:rPr>
          <w:sz w:val="18"/>
          <w:szCs w:val="18"/>
          <w:lang w:eastAsia="en-US"/>
        </w:rPr>
        <w:t xml:space="preserve"> В случае предоставления документов, подтверждающих состояние здоровья, службу в вооруженных силах Российской Федерации и другие случаи, предусмотренные Уставом университета, производится перерасчет стоимости образовательных услуг, в соответствии с локальными правовыми актами Университета.</w:t>
      </w:r>
    </w:p>
    <w:p w:rsidR="002F3C68" w:rsidRDefault="002F3C68" w:rsidP="002F3C68">
      <w:pPr>
        <w:tabs>
          <w:tab w:val="left" w:pos="0"/>
        </w:tabs>
        <w:ind w:left="142" w:firstLine="426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7.4.Размер фактически понесенных Университетом расходов определяется пропорционально количеству дней в текущем семестре, в течение которых действовал Договор до момента одностороннего отказа Заказчика (Обучающегося) от исполнения Договора, исходя из стоимости, установленной Договором и распорядительными актами Университета. Датой отказа Стороны от исполнения Договора и, соответственно, датой расторжения Договора, является дата подачи заявления Заказчика (Обучающегося) с правом отзыва такого заявления Заказчиком (Обучающимся).</w:t>
      </w:r>
    </w:p>
    <w:p w:rsidR="002F3C68" w:rsidRDefault="002F3C68" w:rsidP="002F3C68">
      <w:pPr>
        <w:tabs>
          <w:tab w:val="left" w:pos="0"/>
        </w:tabs>
        <w:ind w:left="142" w:firstLine="426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В случае</w:t>
      </w:r>
      <w:proofErr w:type="gramStart"/>
      <w:r>
        <w:rPr>
          <w:sz w:val="18"/>
          <w:szCs w:val="18"/>
          <w:lang w:eastAsia="en-US"/>
        </w:rPr>
        <w:t>,</w:t>
      </w:r>
      <w:proofErr w:type="gramEnd"/>
      <w:r>
        <w:rPr>
          <w:sz w:val="18"/>
          <w:szCs w:val="18"/>
          <w:lang w:eastAsia="en-US"/>
        </w:rPr>
        <w:t xml:space="preserve"> если Заказчиком оплачены услуги Университета за текущий семестр в полном объеме, либо внесена предоплата за последующий период обучения, Заказчику возвращаются уплаченные денежные средства за вычетом суммы оплаты фактических расходов Университета.</w:t>
      </w:r>
    </w:p>
    <w:p w:rsidR="002F3C68" w:rsidRDefault="002F3C68" w:rsidP="002F3C68">
      <w:pPr>
        <w:tabs>
          <w:tab w:val="left" w:pos="0"/>
        </w:tabs>
        <w:ind w:left="142" w:firstLine="426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 xml:space="preserve">Неявка Обучающегося на учебные занятия, промежуточную или итоговую аттестацию, непредставление контрольных, курсовых и иных работ не является основанием для прекращения исполнения Университетом своих обязательств по Договору. </w:t>
      </w:r>
      <w:proofErr w:type="gramStart"/>
      <w:r>
        <w:rPr>
          <w:sz w:val="18"/>
          <w:szCs w:val="18"/>
          <w:lang w:eastAsia="en-US"/>
        </w:rPr>
        <w:t>В таком случае образовательная услуга оказывается Университетом в соответствии с условиями Договора, утвержденным учебным планом и графиком занятий до момента истечения срока действия Договора или его расторжения, платная образовательная услуга считается оказанной</w:t>
      </w:r>
      <w:r>
        <w:rPr>
          <w:b/>
          <w:sz w:val="18"/>
          <w:szCs w:val="18"/>
          <w:lang w:eastAsia="en-US"/>
        </w:rPr>
        <w:t xml:space="preserve"> </w:t>
      </w:r>
      <w:r>
        <w:rPr>
          <w:sz w:val="18"/>
          <w:szCs w:val="18"/>
          <w:lang w:eastAsia="en-US"/>
        </w:rPr>
        <w:t>в соответствии с п. 11.2 настоящего Договора</w:t>
      </w:r>
      <w:r>
        <w:rPr>
          <w:b/>
          <w:sz w:val="18"/>
          <w:szCs w:val="18"/>
          <w:lang w:eastAsia="en-US"/>
        </w:rPr>
        <w:t xml:space="preserve"> </w:t>
      </w:r>
      <w:r>
        <w:rPr>
          <w:sz w:val="18"/>
          <w:szCs w:val="18"/>
          <w:lang w:eastAsia="en-US"/>
        </w:rPr>
        <w:t xml:space="preserve">и подлежит оплате Заказчиком в соответствии с условиями Договора в полном объеме. </w:t>
      </w:r>
      <w:proofErr w:type="gramEnd"/>
    </w:p>
    <w:p w:rsidR="002F3C68" w:rsidRDefault="002F3C68" w:rsidP="002F3C68">
      <w:pPr>
        <w:tabs>
          <w:tab w:val="left" w:pos="0"/>
        </w:tabs>
        <w:ind w:left="142" w:firstLine="426"/>
        <w:jc w:val="both"/>
        <w:rPr>
          <w:sz w:val="18"/>
          <w:szCs w:val="18"/>
          <w:lang w:eastAsia="en-US"/>
        </w:rPr>
      </w:pPr>
      <w:proofErr w:type="gramStart"/>
      <w:r>
        <w:rPr>
          <w:sz w:val="18"/>
          <w:szCs w:val="18"/>
          <w:lang w:eastAsia="en-US"/>
        </w:rPr>
        <w:t>7.5.Односторонний отказ от исполнения Договора со стороны Исполнителя возможен в случае 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организацию, просрочки оплаты стоимости платных образовательных услуг, невозможности надлежащего исполнения обязательства по оказанию платных образовательных услуг вследствие действий (бездействия) Обучающегося и в иных случаях, предусмотренных законодательством Российской Федерации.</w:t>
      </w:r>
      <w:proofErr w:type="gramEnd"/>
    </w:p>
    <w:p w:rsidR="002F3C68" w:rsidRDefault="002F3C68" w:rsidP="002F3C68">
      <w:pPr>
        <w:tabs>
          <w:tab w:val="left" w:pos="0"/>
        </w:tabs>
        <w:ind w:left="142" w:firstLine="426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7.6.Настоящий Договор расторгается досрочно:</w:t>
      </w:r>
    </w:p>
    <w:p w:rsidR="002F3C68" w:rsidRDefault="002F3C68" w:rsidP="002F3C68">
      <w:pPr>
        <w:widowControl w:val="0"/>
        <w:numPr>
          <w:ilvl w:val="0"/>
          <w:numId w:val="35"/>
        </w:numPr>
        <w:tabs>
          <w:tab w:val="left" w:pos="0"/>
          <w:tab w:val="left" w:pos="851"/>
        </w:tabs>
        <w:autoSpaceDE w:val="0"/>
        <w:autoSpaceDN w:val="0"/>
        <w:adjustRightInd w:val="0"/>
        <w:ind w:left="142" w:firstLine="426"/>
        <w:jc w:val="both"/>
        <w:rPr>
          <w:sz w:val="18"/>
          <w:szCs w:val="18"/>
        </w:rPr>
      </w:pPr>
      <w:r>
        <w:rPr>
          <w:sz w:val="18"/>
          <w:szCs w:val="18"/>
        </w:rPr>
        <w:t>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2F3C68" w:rsidRDefault="002F3C68" w:rsidP="002F3C68">
      <w:pPr>
        <w:widowControl w:val="0"/>
        <w:numPr>
          <w:ilvl w:val="0"/>
          <w:numId w:val="35"/>
        </w:numPr>
        <w:tabs>
          <w:tab w:val="left" w:pos="0"/>
          <w:tab w:val="left" w:pos="851"/>
        </w:tabs>
        <w:autoSpaceDE w:val="0"/>
        <w:autoSpaceDN w:val="0"/>
        <w:adjustRightInd w:val="0"/>
        <w:ind w:left="142" w:firstLine="426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2F3C68" w:rsidRDefault="002F3C68" w:rsidP="002F3C68">
      <w:pPr>
        <w:widowControl w:val="0"/>
        <w:numPr>
          <w:ilvl w:val="0"/>
          <w:numId w:val="35"/>
        </w:numPr>
        <w:tabs>
          <w:tab w:val="left" w:pos="0"/>
          <w:tab w:val="left" w:pos="851"/>
        </w:tabs>
        <w:autoSpaceDE w:val="0"/>
        <w:autoSpaceDN w:val="0"/>
        <w:adjustRightInd w:val="0"/>
        <w:ind w:left="142" w:firstLine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 случае неисполнения </w:t>
      </w:r>
      <w:r>
        <w:rPr>
          <w:i/>
          <w:sz w:val="18"/>
          <w:szCs w:val="18"/>
        </w:rPr>
        <w:t>Заказчиком</w:t>
      </w:r>
      <w:r>
        <w:rPr>
          <w:sz w:val="18"/>
          <w:szCs w:val="18"/>
        </w:rPr>
        <w:t>, взятых на себя обязательств по оплате образовательных услуг (просрочки оплаты стоимости платных образовательных услуг, в том числе оплаты не в полном объёме на 30 и более календарных дней) со дня оплаты, предусмотренной Договором;</w:t>
      </w:r>
    </w:p>
    <w:p w:rsidR="002F3C68" w:rsidRDefault="002F3C68" w:rsidP="002F3C68">
      <w:pPr>
        <w:widowControl w:val="0"/>
        <w:numPr>
          <w:ilvl w:val="0"/>
          <w:numId w:val="35"/>
        </w:numPr>
        <w:tabs>
          <w:tab w:val="left" w:pos="0"/>
          <w:tab w:val="left" w:pos="851"/>
        </w:tabs>
        <w:autoSpaceDE w:val="0"/>
        <w:autoSpaceDN w:val="0"/>
        <w:adjustRightInd w:val="0"/>
        <w:ind w:left="142" w:firstLine="426"/>
        <w:jc w:val="both"/>
        <w:rPr>
          <w:sz w:val="18"/>
          <w:szCs w:val="18"/>
        </w:rPr>
      </w:pPr>
      <w:r>
        <w:rPr>
          <w:sz w:val="18"/>
          <w:szCs w:val="18"/>
        </w:rPr>
        <w:t>по обстоятельствам, не зависящим от воли Обучающегося и Исполнителя, в том числе в случае ликвидации Исполнителя.</w:t>
      </w:r>
    </w:p>
    <w:p w:rsidR="002F3C68" w:rsidRDefault="002F3C68" w:rsidP="002F3C68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left="142" w:firstLine="426"/>
        <w:jc w:val="both"/>
        <w:rPr>
          <w:sz w:val="18"/>
          <w:szCs w:val="18"/>
        </w:rPr>
      </w:pPr>
      <w:r>
        <w:rPr>
          <w:sz w:val="18"/>
          <w:szCs w:val="18"/>
        </w:rPr>
        <w:t>7.7. При отчислении обучающегося до окончания семестра с него удерживается оплата за полный семестр в соответствии с особенностями ресурсного обеспечения процесса оказания образовательных услуг Исполнителем.</w:t>
      </w:r>
    </w:p>
    <w:p w:rsidR="002F3C68" w:rsidRDefault="002F3C68" w:rsidP="002F3C68">
      <w:pPr>
        <w:numPr>
          <w:ilvl w:val="0"/>
          <w:numId w:val="40"/>
        </w:numPr>
        <w:spacing w:before="160" w:after="120"/>
        <w:ind w:left="142"/>
        <w:jc w:val="center"/>
        <w:rPr>
          <w:b/>
          <w:sz w:val="18"/>
          <w:szCs w:val="18"/>
          <w:lang w:eastAsia="en-US"/>
        </w:rPr>
      </w:pPr>
      <w:r>
        <w:rPr>
          <w:b/>
          <w:sz w:val="18"/>
          <w:szCs w:val="18"/>
          <w:lang w:eastAsia="en-US"/>
        </w:rPr>
        <w:t>. ОТВЕТСТВЕННОСТЬ СТОРОН</w:t>
      </w:r>
    </w:p>
    <w:p w:rsidR="002F3C68" w:rsidRDefault="002F3C68" w:rsidP="002F3C68">
      <w:pPr>
        <w:ind w:left="142" w:firstLine="426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 xml:space="preserve">8.1.В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Российской Федерации, Федеральными законами, Законом Российской Федерации "О защите прав потребителей", нормативными локальными актами </w:t>
      </w:r>
      <w:r>
        <w:rPr>
          <w:i/>
          <w:sz w:val="18"/>
          <w:szCs w:val="18"/>
          <w:lang w:eastAsia="en-US"/>
        </w:rPr>
        <w:t>Университета</w:t>
      </w:r>
      <w:r>
        <w:rPr>
          <w:sz w:val="18"/>
          <w:szCs w:val="18"/>
          <w:lang w:eastAsia="en-US"/>
        </w:rPr>
        <w:t>.</w:t>
      </w:r>
    </w:p>
    <w:p w:rsidR="002F3C68" w:rsidRDefault="002F3C68" w:rsidP="002F3C68">
      <w:pPr>
        <w:ind w:left="142" w:firstLine="426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 xml:space="preserve">8.2.При несвоевременном внесении сумм оплаты за оказание услуг по настоящему договору, </w:t>
      </w:r>
      <w:r>
        <w:rPr>
          <w:i/>
          <w:sz w:val="18"/>
          <w:szCs w:val="18"/>
          <w:lang w:eastAsia="en-US"/>
        </w:rPr>
        <w:t>Заказчик</w:t>
      </w:r>
      <w:r>
        <w:rPr>
          <w:sz w:val="18"/>
          <w:szCs w:val="18"/>
          <w:lang w:eastAsia="en-US"/>
        </w:rPr>
        <w:t xml:space="preserve"> уплачивает пеню в размере 0,1% от суммы задолженности за обучение за каждый просроченный день.</w:t>
      </w:r>
    </w:p>
    <w:p w:rsidR="002F3C68" w:rsidRDefault="002F3C68" w:rsidP="002F3C68">
      <w:pPr>
        <w:ind w:left="142" w:firstLine="426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8.3. При просрочки внесении сумм оплаты за оказание услуг по настоящему договору более</w:t>
      </w:r>
      <w:proofErr w:type="gramStart"/>
      <w:r>
        <w:rPr>
          <w:sz w:val="18"/>
          <w:szCs w:val="18"/>
          <w:lang w:eastAsia="en-US"/>
        </w:rPr>
        <w:t>,</w:t>
      </w:r>
      <w:proofErr w:type="gramEnd"/>
      <w:r>
        <w:rPr>
          <w:sz w:val="18"/>
          <w:szCs w:val="18"/>
          <w:lang w:eastAsia="en-US"/>
        </w:rPr>
        <w:t xml:space="preserve"> чем на пять рабочих дней, Университет вправе приостановить исполнение своих обязанностей по договору до момента оплаты.</w:t>
      </w:r>
    </w:p>
    <w:p w:rsidR="002F3C68" w:rsidRDefault="002F3C68" w:rsidP="002F3C68">
      <w:pPr>
        <w:tabs>
          <w:tab w:val="num" w:pos="935"/>
        </w:tabs>
        <w:ind w:left="142"/>
        <w:jc w:val="both"/>
        <w:rPr>
          <w:sz w:val="18"/>
          <w:szCs w:val="18"/>
          <w:lang w:eastAsia="en-US"/>
        </w:rPr>
      </w:pPr>
    </w:p>
    <w:p w:rsidR="002F3C68" w:rsidRDefault="002F3C68" w:rsidP="002F3C68">
      <w:pPr>
        <w:numPr>
          <w:ilvl w:val="0"/>
          <w:numId w:val="41"/>
        </w:numPr>
        <w:spacing w:before="160" w:after="120"/>
        <w:ind w:left="142"/>
        <w:jc w:val="center"/>
        <w:rPr>
          <w:b/>
          <w:sz w:val="18"/>
          <w:szCs w:val="18"/>
          <w:lang w:eastAsia="en-US"/>
        </w:rPr>
      </w:pPr>
      <w:r>
        <w:rPr>
          <w:b/>
          <w:sz w:val="18"/>
          <w:szCs w:val="18"/>
          <w:lang w:eastAsia="en-US"/>
        </w:rPr>
        <w:t>ОСОБЕННОСТИ ИСПОЛЬЗОВАНИЯ ДИСТАНЦИОННЫХ ОБРАЗОВАТЕЛЬНЫХ ТЕХНОЛОГИЙ</w:t>
      </w:r>
    </w:p>
    <w:p w:rsidR="002F3C68" w:rsidRDefault="002F3C68" w:rsidP="002F3C68">
      <w:pPr>
        <w:ind w:left="142" w:firstLine="426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 xml:space="preserve">9.1.В целях использования дистанционных образовательных технологий (ДОТ) </w:t>
      </w:r>
      <w:r>
        <w:rPr>
          <w:i/>
          <w:sz w:val="18"/>
          <w:szCs w:val="18"/>
          <w:lang w:eastAsia="en-US"/>
        </w:rPr>
        <w:t>Университе</w:t>
      </w:r>
      <w:r>
        <w:rPr>
          <w:sz w:val="18"/>
          <w:szCs w:val="18"/>
          <w:lang w:eastAsia="en-US"/>
        </w:rPr>
        <w:t xml:space="preserve">т представляет, а </w:t>
      </w:r>
      <w:r>
        <w:rPr>
          <w:i/>
          <w:sz w:val="18"/>
          <w:szCs w:val="18"/>
          <w:lang w:eastAsia="en-US"/>
        </w:rPr>
        <w:t>Обучающийся</w:t>
      </w:r>
      <w:r>
        <w:rPr>
          <w:sz w:val="18"/>
          <w:szCs w:val="18"/>
          <w:lang w:eastAsia="en-US"/>
        </w:rPr>
        <w:t xml:space="preserve"> получает электронный учебно-методический комплекс (далее ЭУМК). В ЭУМК входят: план изучения дисциплины, график изучения и сдачи промежуточных тестов, учебники и пособия, итоговый тест.</w:t>
      </w:r>
    </w:p>
    <w:p w:rsidR="002F3C68" w:rsidRDefault="002F3C68" w:rsidP="002F3C68">
      <w:pPr>
        <w:ind w:left="142" w:firstLine="426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 xml:space="preserve">9.2. Печатные издания, входящие в состав ЭУМК, </w:t>
      </w:r>
      <w:r>
        <w:rPr>
          <w:i/>
          <w:sz w:val="18"/>
          <w:szCs w:val="18"/>
          <w:lang w:eastAsia="en-US"/>
        </w:rPr>
        <w:t>Обучающийся</w:t>
      </w:r>
      <w:r>
        <w:rPr>
          <w:sz w:val="18"/>
          <w:szCs w:val="18"/>
          <w:lang w:eastAsia="en-US"/>
        </w:rPr>
        <w:t xml:space="preserve"> самостоятельно получает в научной библиотеке.</w:t>
      </w:r>
    </w:p>
    <w:p w:rsidR="002F3C68" w:rsidRDefault="002F3C68" w:rsidP="002F3C68">
      <w:pPr>
        <w:ind w:left="142" w:firstLine="426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 xml:space="preserve">9.3. </w:t>
      </w:r>
      <w:r>
        <w:rPr>
          <w:i/>
          <w:sz w:val="18"/>
          <w:szCs w:val="18"/>
          <w:lang w:eastAsia="en-US"/>
        </w:rPr>
        <w:t>Обучающийся</w:t>
      </w:r>
      <w:r>
        <w:rPr>
          <w:sz w:val="18"/>
          <w:szCs w:val="18"/>
          <w:lang w:eastAsia="en-US"/>
        </w:rPr>
        <w:t xml:space="preserve"> самостоятельно и за свой счет приобретает права на использование компьютерной техники, программного обеспечения, услуг доступа к системе дистанционного обучения и услуг доступа к сети Интернет в целях изучения дисциплин с применением дистанционных образовательных технологий. По письменному заявлению </w:t>
      </w:r>
      <w:r>
        <w:rPr>
          <w:i/>
          <w:sz w:val="18"/>
          <w:szCs w:val="18"/>
          <w:lang w:eastAsia="en-US"/>
        </w:rPr>
        <w:t>Обучающегося</w:t>
      </w:r>
      <w:r>
        <w:rPr>
          <w:sz w:val="18"/>
          <w:szCs w:val="18"/>
          <w:lang w:eastAsia="en-US"/>
        </w:rPr>
        <w:t xml:space="preserve"> возможность пользования компьютерной техникой может быть предоставлена ему в помещениях </w:t>
      </w:r>
      <w:r>
        <w:rPr>
          <w:i/>
          <w:sz w:val="18"/>
          <w:szCs w:val="18"/>
          <w:lang w:eastAsia="en-US"/>
        </w:rPr>
        <w:t>Университета</w:t>
      </w:r>
      <w:r>
        <w:rPr>
          <w:sz w:val="18"/>
          <w:szCs w:val="18"/>
          <w:lang w:eastAsia="en-US"/>
        </w:rPr>
        <w:t>.</w:t>
      </w:r>
    </w:p>
    <w:p w:rsidR="002F3C68" w:rsidRDefault="002F3C68" w:rsidP="002F3C68">
      <w:pPr>
        <w:ind w:left="142" w:firstLine="426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 xml:space="preserve">9.4. </w:t>
      </w:r>
      <w:r>
        <w:rPr>
          <w:i/>
          <w:sz w:val="18"/>
          <w:szCs w:val="18"/>
          <w:lang w:eastAsia="en-US"/>
        </w:rPr>
        <w:t>Обучающийся</w:t>
      </w:r>
      <w:r>
        <w:rPr>
          <w:sz w:val="18"/>
          <w:szCs w:val="18"/>
          <w:lang w:eastAsia="en-US"/>
        </w:rPr>
        <w:t xml:space="preserve"> обязан лично сдать в установленные графиком сроки промежуточные и итоговые аттестации, используя образовательный портал.</w:t>
      </w:r>
    </w:p>
    <w:p w:rsidR="002F3C68" w:rsidRDefault="002F3C68" w:rsidP="002F3C68">
      <w:pPr>
        <w:ind w:left="142" w:firstLine="426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 xml:space="preserve">9.5.Настоящий раздел договора применяется в случае издания </w:t>
      </w:r>
      <w:proofErr w:type="gramStart"/>
      <w:r>
        <w:rPr>
          <w:sz w:val="18"/>
          <w:szCs w:val="18"/>
          <w:lang w:eastAsia="en-US"/>
        </w:rPr>
        <w:t>приказа</w:t>
      </w:r>
      <w:proofErr w:type="gramEnd"/>
      <w:r>
        <w:rPr>
          <w:sz w:val="18"/>
          <w:szCs w:val="18"/>
          <w:lang w:eastAsia="en-US"/>
        </w:rPr>
        <w:t xml:space="preserve"> о переводе Обучающегося на обучение с применением ДОТ и соответствующего дополнительного соглашения.</w:t>
      </w:r>
    </w:p>
    <w:p w:rsidR="002F3C68" w:rsidRDefault="002F3C68" w:rsidP="002F3C68">
      <w:pPr>
        <w:numPr>
          <w:ilvl w:val="0"/>
          <w:numId w:val="41"/>
        </w:numPr>
        <w:spacing w:before="160" w:after="120"/>
        <w:ind w:left="142"/>
        <w:jc w:val="center"/>
        <w:rPr>
          <w:b/>
          <w:sz w:val="18"/>
          <w:szCs w:val="18"/>
          <w:lang w:eastAsia="en-US"/>
        </w:rPr>
      </w:pPr>
      <w:r>
        <w:rPr>
          <w:b/>
          <w:sz w:val="18"/>
          <w:szCs w:val="18"/>
          <w:lang w:eastAsia="en-US"/>
        </w:rPr>
        <w:t>ФОРС-МАЖОР</w:t>
      </w:r>
    </w:p>
    <w:p w:rsidR="002F3C68" w:rsidRDefault="002F3C68" w:rsidP="002F3C68">
      <w:pPr>
        <w:ind w:left="142" w:firstLine="454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lastRenderedPageBreak/>
        <w:t xml:space="preserve">10.1. Стороны освобождаются от ответственности за полное или частичное неисполнение принятых на себя по настоящему договору обязательств, </w:t>
      </w:r>
      <w:r>
        <w:rPr>
          <w:i/>
          <w:sz w:val="18"/>
          <w:szCs w:val="18"/>
          <w:lang w:eastAsia="en-US"/>
        </w:rPr>
        <w:t>если такое неисполнение явилось следствием обстоятельств непреодолимой силы</w:t>
      </w:r>
      <w:r>
        <w:rPr>
          <w:sz w:val="18"/>
          <w:szCs w:val="18"/>
          <w:lang w:eastAsia="en-US"/>
        </w:rPr>
        <w:t xml:space="preserve">, а именно: стихийных бедствий, эпидемий, взрывов, пожаров, иных чрезвычайных обстоятельств, если эти обстоятельства непосредственно повлияли на исполнение настоящего договора. При этом срок исполнения обязательств по настоящему договору отодвигается соразмерно времени, в течение которого действовали такие обстоятельства. Если эти обстоятельства будут действовать более 3-х месяцев, то любая из сторон вправе расторгнуть настоящий договор в одностороннем порядке. В этом случае ни одна из сторон не будет иметь права на возмещение убытков. </w:t>
      </w:r>
    </w:p>
    <w:p w:rsidR="002F3C68" w:rsidRDefault="002F3C68" w:rsidP="002F3C68">
      <w:pPr>
        <w:ind w:left="142" w:firstLine="454"/>
        <w:jc w:val="both"/>
        <w:rPr>
          <w:sz w:val="18"/>
          <w:szCs w:val="18"/>
          <w:lang w:eastAsia="en-US"/>
        </w:rPr>
      </w:pPr>
    </w:p>
    <w:p w:rsidR="002F3C68" w:rsidRDefault="002F3C68" w:rsidP="002F3C68">
      <w:pPr>
        <w:numPr>
          <w:ilvl w:val="0"/>
          <w:numId w:val="41"/>
        </w:numPr>
        <w:spacing w:after="120"/>
        <w:ind w:left="142" w:hanging="357"/>
        <w:jc w:val="center"/>
        <w:rPr>
          <w:b/>
          <w:sz w:val="18"/>
          <w:szCs w:val="18"/>
          <w:lang w:eastAsia="en-US"/>
        </w:rPr>
      </w:pPr>
      <w:r>
        <w:rPr>
          <w:b/>
          <w:sz w:val="18"/>
          <w:szCs w:val="18"/>
          <w:lang w:eastAsia="en-US"/>
        </w:rPr>
        <w:t>СРОК ДЕЙСТВИЯ ДОГОВОРА И ДРУГИЕ УСЛОВИЯ</w:t>
      </w:r>
    </w:p>
    <w:p w:rsidR="002F3C68" w:rsidRDefault="002F3C68" w:rsidP="002F3C68">
      <w:pPr>
        <w:ind w:left="142" w:firstLine="454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 xml:space="preserve">11.1. Настоящий договор вступает в силу со дня его заключения сторонами и действует до полного исполнения сторонами обязательств. </w:t>
      </w:r>
    </w:p>
    <w:p w:rsidR="002F3C68" w:rsidRDefault="002F3C68" w:rsidP="002F3C68">
      <w:pPr>
        <w:ind w:left="142" w:firstLine="454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 xml:space="preserve">11.2.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>
        <w:rPr>
          <w:sz w:val="18"/>
          <w:szCs w:val="18"/>
          <w:lang w:eastAsia="en-US"/>
        </w:rPr>
        <w:t>приказа</w:t>
      </w:r>
      <w:proofErr w:type="gramEnd"/>
      <w:r>
        <w:rPr>
          <w:sz w:val="18"/>
          <w:szCs w:val="18"/>
          <w:lang w:eastAsia="en-US"/>
        </w:rPr>
        <w:t xml:space="preserve"> о зачислении Обучающегося в образовательную организацию до даты издания приказа об окончании обучения или отчисления Обучающегося из образовательной организации. Данный период разбивается на семестры, которые рассматриваются в данном договоре как неделимая часть образовательной услуги.</w:t>
      </w:r>
    </w:p>
    <w:p w:rsidR="002F3C68" w:rsidRDefault="002F3C68" w:rsidP="002F3C68">
      <w:pPr>
        <w:widowControl w:val="0"/>
        <w:shd w:val="clear" w:color="auto" w:fill="FFFFFF"/>
        <w:ind w:left="142" w:firstLine="540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 xml:space="preserve">11.3. Стороны договорились, что электронные документы и их копии, сообщения, извещения, уведомления и т.п., относящиеся к предмету настоящего Договора и направленные по адресам электронной почты, указанным в разделе «Реквизиты и подписи Сторон» или путем обмена электронными документами как с использованием специализированных сервисов электронного документооборота, или путем </w:t>
      </w:r>
      <w:proofErr w:type="gramStart"/>
      <w:r>
        <w:rPr>
          <w:sz w:val="18"/>
          <w:szCs w:val="18"/>
          <w:lang w:eastAsia="en-US"/>
        </w:rPr>
        <w:t>загрузки</w:t>
      </w:r>
      <w:proofErr w:type="gramEnd"/>
      <w:r>
        <w:rPr>
          <w:sz w:val="18"/>
          <w:szCs w:val="18"/>
          <w:lang w:eastAsia="en-US"/>
        </w:rPr>
        <w:t xml:space="preserve"> в личный кабинет Обучающегося в информационной системе Исполнителя, имеют юридическую силу наравне с </w:t>
      </w:r>
      <w:proofErr w:type="gramStart"/>
      <w:r>
        <w:rPr>
          <w:sz w:val="18"/>
          <w:szCs w:val="18"/>
          <w:lang w:eastAsia="en-US"/>
        </w:rPr>
        <w:t>документами, оформленными на бумажном носителе, и обязательны для исполнения Сторонами.</w:t>
      </w:r>
      <w:proofErr w:type="gramEnd"/>
    </w:p>
    <w:p w:rsidR="002F3C68" w:rsidRDefault="002F3C68" w:rsidP="002F3C68">
      <w:pPr>
        <w:ind w:left="142" w:firstLine="454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 xml:space="preserve">11.4. В случае подписания договора в разное время днем заключения договора считается день регистрация договора в </w:t>
      </w:r>
      <w:r>
        <w:rPr>
          <w:i/>
          <w:sz w:val="18"/>
          <w:szCs w:val="18"/>
          <w:lang w:eastAsia="en-US"/>
        </w:rPr>
        <w:t>Университете</w:t>
      </w:r>
      <w:r>
        <w:rPr>
          <w:sz w:val="18"/>
          <w:szCs w:val="18"/>
          <w:lang w:eastAsia="en-US"/>
        </w:rPr>
        <w:t xml:space="preserve">. Все дополнения и изменения вносятся в настоящий договор на основе </w:t>
      </w:r>
      <w:r>
        <w:rPr>
          <w:i/>
          <w:sz w:val="18"/>
          <w:szCs w:val="18"/>
          <w:lang w:eastAsia="en-US"/>
        </w:rPr>
        <w:t>дополнительных соглашений</w:t>
      </w:r>
      <w:r>
        <w:rPr>
          <w:sz w:val="18"/>
          <w:szCs w:val="18"/>
          <w:lang w:eastAsia="en-US"/>
        </w:rPr>
        <w:t>, которые становятся его неотъемлемой частью.</w:t>
      </w:r>
    </w:p>
    <w:p w:rsidR="002F3C68" w:rsidRDefault="002F3C68" w:rsidP="002F3C68">
      <w:pPr>
        <w:ind w:left="142" w:firstLine="454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 xml:space="preserve">11.5. Все споры, возникшие при заключении, исполнении и расторжении настоящего договора, подлежат урегулированию сторонами и рассматриваются в суде по месту нахождения </w:t>
      </w:r>
      <w:r>
        <w:rPr>
          <w:i/>
          <w:sz w:val="18"/>
          <w:szCs w:val="18"/>
          <w:lang w:eastAsia="en-US"/>
        </w:rPr>
        <w:t>Университета</w:t>
      </w:r>
      <w:r>
        <w:rPr>
          <w:sz w:val="18"/>
          <w:szCs w:val="18"/>
          <w:lang w:eastAsia="en-US"/>
        </w:rPr>
        <w:t xml:space="preserve"> в случае, если заявителем/истцом выступает </w:t>
      </w:r>
      <w:r>
        <w:rPr>
          <w:i/>
          <w:sz w:val="18"/>
          <w:szCs w:val="18"/>
          <w:lang w:eastAsia="en-US"/>
        </w:rPr>
        <w:t>Университет</w:t>
      </w:r>
      <w:r>
        <w:rPr>
          <w:sz w:val="18"/>
          <w:szCs w:val="18"/>
          <w:lang w:eastAsia="en-US"/>
        </w:rPr>
        <w:t>. В случае если заявителем/истцом выступают другие стороны договора, то место рассмотрения определяется в соответствии с законом.</w:t>
      </w:r>
    </w:p>
    <w:p w:rsidR="002F3C68" w:rsidRDefault="002F3C68" w:rsidP="002F3C68">
      <w:pPr>
        <w:ind w:left="142" w:firstLine="454"/>
        <w:jc w:val="both"/>
        <w:rPr>
          <w:b/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 xml:space="preserve">11.6. В случае образования просроченной задолженности за образовательные услуги </w:t>
      </w:r>
      <w:r>
        <w:rPr>
          <w:i/>
          <w:sz w:val="18"/>
          <w:szCs w:val="18"/>
          <w:lang w:eastAsia="en-US"/>
        </w:rPr>
        <w:t>Заказчик</w:t>
      </w:r>
      <w:r>
        <w:rPr>
          <w:sz w:val="18"/>
          <w:szCs w:val="18"/>
          <w:lang w:eastAsia="en-US"/>
        </w:rPr>
        <w:t xml:space="preserve"> и </w:t>
      </w:r>
      <w:r>
        <w:rPr>
          <w:i/>
          <w:sz w:val="18"/>
          <w:szCs w:val="18"/>
          <w:lang w:eastAsia="en-US"/>
        </w:rPr>
        <w:t>Обучающийся</w:t>
      </w:r>
      <w:r>
        <w:rPr>
          <w:sz w:val="18"/>
          <w:szCs w:val="18"/>
          <w:lang w:eastAsia="en-US"/>
        </w:rPr>
        <w:t xml:space="preserve"> несут солидарную обязанность по ее погашению.</w:t>
      </w:r>
    </w:p>
    <w:p w:rsidR="002F3C68" w:rsidRDefault="002F3C68" w:rsidP="002F3C68">
      <w:pPr>
        <w:ind w:left="142" w:firstLine="454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11.7. Договор составлен в трех экземплярах, имеющих равную юридическую силу, и хранится у каждой из сторон.</w:t>
      </w:r>
    </w:p>
    <w:p w:rsidR="002F3C68" w:rsidRDefault="002F3C68" w:rsidP="002F3C68">
      <w:pPr>
        <w:ind w:left="142" w:firstLine="454"/>
        <w:jc w:val="both"/>
        <w:rPr>
          <w:sz w:val="18"/>
          <w:szCs w:val="18"/>
          <w:lang w:eastAsia="en-US"/>
        </w:rPr>
      </w:pPr>
    </w:p>
    <w:tbl>
      <w:tblPr>
        <w:tblW w:w="5150" w:type="pct"/>
        <w:tblInd w:w="-176" w:type="dxa"/>
        <w:tblLayout w:type="fixed"/>
        <w:tblLook w:val="00A0" w:firstRow="1" w:lastRow="0" w:firstColumn="1" w:lastColumn="0" w:noHBand="0" w:noVBand="0"/>
      </w:tblPr>
      <w:tblGrid>
        <w:gridCol w:w="3939"/>
        <w:gridCol w:w="3869"/>
        <w:gridCol w:w="3800"/>
      </w:tblGrid>
      <w:tr w:rsidR="002F3C68" w:rsidTr="002F3C68">
        <w:trPr>
          <w:trHeight w:val="1139"/>
        </w:trPr>
        <w:tc>
          <w:tcPr>
            <w:tcW w:w="3796" w:type="dxa"/>
          </w:tcPr>
          <w:p w:rsidR="002F3C68" w:rsidRDefault="002F3C68">
            <w:pPr>
              <w:ind w:left="142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Университет</w:t>
            </w:r>
          </w:p>
          <w:p w:rsidR="002F3C68" w:rsidRDefault="002F3C68">
            <w:pPr>
              <w:ind w:left="142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Федеральное государственное бюджетное образовательное учреждение высшего образования</w:t>
            </w:r>
          </w:p>
          <w:p w:rsidR="002F3C68" w:rsidRDefault="002F3C68">
            <w:pPr>
              <w:ind w:left="142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«ЗАБАЙКАЛЬСКИЙ ГОСУДАРСТВЕННЫЙ УНИВЕРСИТЕТ»</w:t>
            </w:r>
          </w:p>
          <w:p w:rsidR="002F3C68" w:rsidRDefault="002F3C68">
            <w:pPr>
              <w:ind w:left="142"/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2F3C68" w:rsidRDefault="002F3C68">
            <w:pPr>
              <w:ind w:left="142"/>
              <w:rPr>
                <w:bCs/>
                <w:sz w:val="18"/>
                <w:szCs w:val="18"/>
                <w:lang w:eastAsia="en-US"/>
              </w:rPr>
            </w:pPr>
            <w:proofErr w:type="gramStart"/>
            <w:r>
              <w:rPr>
                <w:bCs/>
                <w:sz w:val="18"/>
                <w:szCs w:val="18"/>
                <w:lang w:eastAsia="en-US"/>
              </w:rPr>
              <w:t>юридический адрес: 672039, Забайкальский край, г. Чита, ул. Александро-Заводская, 30, тел. факс (302-2) 41-64-44, тел. 21-89-00 ПОЛУЧАТЕЛЬ:</w:t>
            </w:r>
            <w:proofErr w:type="gramEnd"/>
            <w:r>
              <w:rPr>
                <w:bCs/>
                <w:sz w:val="18"/>
                <w:szCs w:val="18"/>
                <w:lang w:eastAsia="en-US"/>
              </w:rPr>
              <w:t xml:space="preserve"> ИНН 7534000257 КПП 753601001 УФК по Забайкальскому краю (ФГБОУ ВО «</w:t>
            </w:r>
            <w:proofErr w:type="spellStart"/>
            <w:r>
              <w:rPr>
                <w:bCs/>
                <w:sz w:val="18"/>
                <w:szCs w:val="18"/>
                <w:lang w:eastAsia="en-US"/>
              </w:rPr>
              <w:t>ЗабГУ</w:t>
            </w:r>
            <w:proofErr w:type="spellEnd"/>
            <w:r>
              <w:rPr>
                <w:bCs/>
                <w:sz w:val="18"/>
                <w:szCs w:val="18"/>
                <w:lang w:eastAsia="en-US"/>
              </w:rPr>
              <w:t xml:space="preserve">» л/с 20916Х16810) Счет банка: 40102810945370000063 Счет получателя: 03214643000000019100 БИК: 017601329 Банк: ОТДЕЛЕНИЕ ЧИТА БАНКА РОССИИ//УФК по Забайкальскому краю г. Чита ОКТМО 76701000 КД 00000000000000000130 </w:t>
            </w:r>
          </w:p>
          <w:p w:rsidR="002F3C68" w:rsidRDefault="002F3C68">
            <w:pPr>
              <w:ind w:left="142"/>
              <w:rPr>
                <w:bCs/>
                <w:sz w:val="18"/>
                <w:szCs w:val="18"/>
                <w:lang w:eastAsia="en-US"/>
              </w:rPr>
            </w:pPr>
            <w:proofErr w:type="gramStart"/>
            <w:r>
              <w:rPr>
                <w:bCs/>
                <w:sz w:val="18"/>
                <w:szCs w:val="18"/>
                <w:lang w:eastAsia="en-US"/>
              </w:rPr>
              <w:t>е</w:t>
            </w:r>
            <w:proofErr w:type="gramEnd"/>
            <w:r>
              <w:rPr>
                <w:bCs/>
                <w:sz w:val="18"/>
                <w:szCs w:val="18"/>
                <w:lang w:eastAsia="en-US"/>
              </w:rPr>
              <w:t>-</w:t>
            </w:r>
            <w:proofErr w:type="spellStart"/>
            <w:r>
              <w:rPr>
                <w:bCs/>
                <w:sz w:val="18"/>
                <w:szCs w:val="18"/>
                <w:lang w:eastAsia="en-US"/>
              </w:rPr>
              <w:t>mail</w:t>
            </w:r>
            <w:proofErr w:type="spellEnd"/>
            <w:r>
              <w:rPr>
                <w:bCs/>
                <w:sz w:val="18"/>
                <w:szCs w:val="18"/>
                <w:lang w:eastAsia="en-US"/>
              </w:rPr>
              <w:t xml:space="preserve">: </w:t>
            </w:r>
            <w:hyperlink r:id="rId7" w:history="1">
              <w:r>
                <w:rPr>
                  <w:rStyle w:val="af1"/>
                  <w:bCs/>
                  <w:sz w:val="18"/>
                  <w:szCs w:val="18"/>
                  <w:lang w:eastAsia="en-US"/>
                </w:rPr>
                <w:t>mail@zabgu.ru</w:t>
              </w:r>
            </w:hyperlink>
          </w:p>
          <w:p w:rsidR="002F3C68" w:rsidRDefault="002F3C68">
            <w:pPr>
              <w:ind w:left="142"/>
              <w:rPr>
                <w:b/>
                <w:sz w:val="18"/>
                <w:szCs w:val="18"/>
                <w:lang w:eastAsia="en-US"/>
              </w:rPr>
            </w:pPr>
          </w:p>
          <w:p w:rsidR="002F3C68" w:rsidRDefault="002F3C68">
            <w:pPr>
              <w:ind w:left="142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Проректор по образовательной деятельности </w:t>
            </w:r>
          </w:p>
          <w:p w:rsidR="002F3C68" w:rsidRDefault="002F3C68">
            <w:pPr>
              <w:ind w:left="142"/>
              <w:rPr>
                <w:bCs/>
                <w:sz w:val="18"/>
                <w:szCs w:val="18"/>
                <w:lang w:eastAsia="en-US"/>
              </w:rPr>
            </w:pPr>
          </w:p>
          <w:p w:rsidR="002F3C68" w:rsidRDefault="002F3C68">
            <w:pPr>
              <w:ind w:left="142"/>
              <w:rPr>
                <w:bCs/>
                <w:sz w:val="18"/>
                <w:szCs w:val="18"/>
                <w:lang w:eastAsia="en-US"/>
              </w:rPr>
            </w:pPr>
          </w:p>
          <w:p w:rsidR="002F3C68" w:rsidRDefault="002F3C68">
            <w:pPr>
              <w:ind w:left="142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____________________/</w:t>
            </w:r>
            <w:r>
              <w:rPr>
                <w:sz w:val="18"/>
                <w:szCs w:val="18"/>
                <w:u w:val="single"/>
                <w:lang w:eastAsia="en-US"/>
              </w:rPr>
              <w:t xml:space="preserve"> О.В. </w:t>
            </w:r>
            <w:proofErr w:type="spellStart"/>
            <w:r>
              <w:rPr>
                <w:sz w:val="18"/>
                <w:szCs w:val="18"/>
                <w:u w:val="single"/>
                <w:lang w:eastAsia="en-US"/>
              </w:rPr>
              <w:t>Еремеева</w:t>
            </w:r>
            <w:proofErr w:type="spellEnd"/>
          </w:p>
          <w:p w:rsidR="002F3C68" w:rsidRDefault="002F3C68">
            <w:pPr>
              <w:ind w:left="142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      (подпись)                           (Ф.И.О.)</w:t>
            </w:r>
          </w:p>
          <w:p w:rsidR="002F3C68" w:rsidRDefault="002F3C68">
            <w:pPr>
              <w:ind w:left="142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728" w:type="dxa"/>
          </w:tcPr>
          <w:p w:rsidR="002F3C68" w:rsidRDefault="002F3C68">
            <w:pPr>
              <w:tabs>
                <w:tab w:val="left" w:pos="-142"/>
              </w:tabs>
              <w:ind w:left="142"/>
              <w:jc w:val="center"/>
              <w:rPr>
                <w:b/>
                <w:i/>
                <w:sz w:val="18"/>
                <w:szCs w:val="18"/>
                <w:vertAlign w:val="superscript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Заказчик</w:t>
            </w:r>
          </w:p>
          <w:p w:rsidR="002F3C68" w:rsidRDefault="002F3C68">
            <w:pPr>
              <w:tabs>
                <w:tab w:val="left" w:pos="-142"/>
              </w:tabs>
              <w:ind w:left="142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___________________</w:t>
            </w:r>
          </w:p>
          <w:p w:rsidR="002F3C68" w:rsidRDefault="002F3C68">
            <w:pPr>
              <w:tabs>
                <w:tab w:val="left" w:pos="-142"/>
              </w:tabs>
              <w:ind w:left="142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___________________</w:t>
            </w:r>
          </w:p>
          <w:p w:rsidR="002F3C68" w:rsidRDefault="002F3C68">
            <w:pPr>
              <w:tabs>
                <w:tab w:val="left" w:pos="-142"/>
              </w:tabs>
              <w:ind w:left="142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___________________</w:t>
            </w:r>
          </w:p>
          <w:p w:rsidR="002F3C68" w:rsidRDefault="002F3C68">
            <w:pPr>
              <w:ind w:left="142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(Ф.И.О. представителя)</w:t>
            </w:r>
          </w:p>
          <w:p w:rsidR="002F3C68" w:rsidRDefault="002F3C68">
            <w:pPr>
              <w:tabs>
                <w:tab w:val="left" w:pos="-142"/>
              </w:tabs>
              <w:ind w:left="142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___________________________</w:t>
            </w:r>
          </w:p>
          <w:p w:rsidR="002F3C68" w:rsidRDefault="002F3C68">
            <w:pPr>
              <w:tabs>
                <w:tab w:val="left" w:pos="-142"/>
              </w:tabs>
              <w:ind w:left="142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___________________________</w:t>
            </w:r>
          </w:p>
          <w:p w:rsidR="002F3C68" w:rsidRDefault="002F3C68">
            <w:pPr>
              <w:tabs>
                <w:tab w:val="left" w:pos="-142"/>
              </w:tabs>
              <w:ind w:left="142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___________________________</w:t>
            </w:r>
          </w:p>
          <w:p w:rsidR="002F3C68" w:rsidRDefault="002F3C68">
            <w:pPr>
              <w:tabs>
                <w:tab w:val="left" w:pos="-142"/>
              </w:tabs>
              <w:ind w:left="142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___________________________</w:t>
            </w:r>
          </w:p>
          <w:p w:rsidR="002F3C68" w:rsidRDefault="002F3C68">
            <w:pPr>
              <w:ind w:left="142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(адрес места жительства, телефон, </w:t>
            </w:r>
            <w:proofErr w:type="gramStart"/>
            <w:r>
              <w:rPr>
                <w:b/>
                <w:bCs/>
                <w:sz w:val="18"/>
                <w:szCs w:val="18"/>
                <w:lang w:eastAsia="en-US"/>
              </w:rPr>
              <w:t>е</w:t>
            </w:r>
            <w:proofErr w:type="gramEnd"/>
            <w:r>
              <w:rPr>
                <w:b/>
                <w:bCs/>
                <w:sz w:val="18"/>
                <w:szCs w:val="18"/>
                <w:lang w:eastAsia="en-US"/>
              </w:rPr>
              <w:t>-</w:t>
            </w:r>
            <w:r>
              <w:rPr>
                <w:b/>
                <w:bCs/>
                <w:sz w:val="18"/>
                <w:szCs w:val="18"/>
                <w:lang w:val="en-US" w:eastAsia="en-US"/>
              </w:rPr>
              <w:t>mail</w:t>
            </w:r>
            <w:r>
              <w:rPr>
                <w:b/>
                <w:sz w:val="18"/>
                <w:szCs w:val="18"/>
                <w:lang w:eastAsia="en-US"/>
              </w:rPr>
              <w:t>)</w:t>
            </w:r>
          </w:p>
          <w:p w:rsidR="002F3C68" w:rsidRDefault="002F3C68">
            <w:pPr>
              <w:ind w:left="142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___________________________</w:t>
            </w:r>
          </w:p>
          <w:p w:rsidR="002F3C68" w:rsidRDefault="002F3C68">
            <w:pPr>
              <w:ind w:left="142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___________________________</w:t>
            </w:r>
          </w:p>
          <w:p w:rsidR="002F3C68" w:rsidRDefault="002F3C68">
            <w:pPr>
              <w:ind w:left="142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___________________________</w:t>
            </w:r>
          </w:p>
          <w:p w:rsidR="002F3C68" w:rsidRDefault="002F3C68">
            <w:pPr>
              <w:ind w:left="142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___________________________</w:t>
            </w:r>
          </w:p>
          <w:p w:rsidR="002F3C68" w:rsidRDefault="002F3C68">
            <w:pPr>
              <w:ind w:left="142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___________________________</w:t>
            </w:r>
          </w:p>
          <w:p w:rsidR="002F3C68" w:rsidRDefault="002F3C68">
            <w:pPr>
              <w:ind w:left="142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(паспортные данные (серия, номер, кем и когда выдан) / банковские реквизиты юридического лица)</w:t>
            </w:r>
          </w:p>
          <w:p w:rsidR="002F3C68" w:rsidRDefault="002F3C68">
            <w:pPr>
              <w:ind w:left="142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2F3C68" w:rsidRDefault="002F3C68">
            <w:pPr>
              <w:ind w:left="142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2F3C68" w:rsidRDefault="002F3C68">
            <w:pPr>
              <w:ind w:left="142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___________  ______________</w:t>
            </w:r>
          </w:p>
          <w:p w:rsidR="002F3C68" w:rsidRDefault="002F3C68">
            <w:pPr>
              <w:ind w:left="142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(подпись)    (Ф.И.О.)</w:t>
            </w:r>
          </w:p>
          <w:p w:rsidR="002F3C68" w:rsidRDefault="002F3C68">
            <w:pPr>
              <w:tabs>
                <w:tab w:val="left" w:pos="-142"/>
              </w:tabs>
              <w:ind w:left="142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2F3C68" w:rsidRDefault="002F3C68">
            <w:pPr>
              <w:tabs>
                <w:tab w:val="left" w:pos="-142"/>
              </w:tabs>
              <w:ind w:left="142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2F3C68" w:rsidRDefault="002F3C68">
            <w:pPr>
              <w:tabs>
                <w:tab w:val="left" w:pos="-142"/>
              </w:tabs>
              <w:ind w:left="142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«    » _______________20  г.</w:t>
            </w:r>
          </w:p>
          <w:p w:rsidR="002F3C68" w:rsidRDefault="002F3C68">
            <w:pPr>
              <w:tabs>
                <w:tab w:val="left" w:pos="-142"/>
              </w:tabs>
              <w:ind w:left="142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2" w:type="dxa"/>
          </w:tcPr>
          <w:p w:rsidR="002F3C68" w:rsidRDefault="002F3C68">
            <w:pPr>
              <w:tabs>
                <w:tab w:val="left" w:pos="-142"/>
              </w:tabs>
              <w:ind w:left="142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Обучающийся</w:t>
            </w:r>
          </w:p>
          <w:p w:rsidR="002F3C68" w:rsidRDefault="002F3C68" w:rsidP="002F3C68">
            <w:pPr>
              <w:tabs>
                <w:tab w:val="left" w:pos="-142"/>
              </w:tabs>
              <w:ind w:left="142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___________________</w:t>
            </w:r>
          </w:p>
          <w:p w:rsidR="002F3C68" w:rsidRDefault="002F3C68" w:rsidP="002F3C68">
            <w:pPr>
              <w:tabs>
                <w:tab w:val="left" w:pos="-142"/>
              </w:tabs>
              <w:ind w:left="142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___________________</w:t>
            </w:r>
          </w:p>
          <w:p w:rsidR="002F3C68" w:rsidRDefault="006B64DD" w:rsidP="002F3C68">
            <w:pPr>
              <w:ind w:left="142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(Ф.И.О.</w:t>
            </w:r>
            <w:bookmarkStart w:id="0" w:name="_GoBack"/>
            <w:bookmarkEnd w:id="0"/>
            <w:r w:rsidR="002F3C68">
              <w:rPr>
                <w:b/>
                <w:sz w:val="18"/>
                <w:szCs w:val="18"/>
                <w:lang w:eastAsia="en-US"/>
              </w:rPr>
              <w:t>)</w:t>
            </w:r>
          </w:p>
          <w:p w:rsidR="002F3C68" w:rsidRDefault="002F3C68" w:rsidP="002F3C68">
            <w:pPr>
              <w:tabs>
                <w:tab w:val="left" w:pos="-142"/>
              </w:tabs>
              <w:ind w:left="142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___________________________</w:t>
            </w:r>
          </w:p>
          <w:p w:rsidR="002F3C68" w:rsidRDefault="002F3C68" w:rsidP="002F3C68">
            <w:pPr>
              <w:tabs>
                <w:tab w:val="left" w:pos="-142"/>
              </w:tabs>
              <w:ind w:left="142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___________________________</w:t>
            </w:r>
          </w:p>
          <w:p w:rsidR="002F3C68" w:rsidRDefault="002F3C68" w:rsidP="002F3C68">
            <w:pPr>
              <w:tabs>
                <w:tab w:val="left" w:pos="-142"/>
              </w:tabs>
              <w:ind w:left="142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___________________________</w:t>
            </w:r>
          </w:p>
          <w:p w:rsidR="002F3C68" w:rsidRDefault="002F3C68" w:rsidP="002F3C68">
            <w:pPr>
              <w:tabs>
                <w:tab w:val="left" w:pos="-142"/>
              </w:tabs>
              <w:ind w:left="142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___________________________</w:t>
            </w:r>
          </w:p>
          <w:p w:rsidR="002F3C68" w:rsidRDefault="002F3C68" w:rsidP="002F3C68">
            <w:pPr>
              <w:ind w:left="142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(адрес места жительства, телефон, </w:t>
            </w:r>
            <w:proofErr w:type="gramStart"/>
            <w:r>
              <w:rPr>
                <w:b/>
                <w:bCs/>
                <w:sz w:val="18"/>
                <w:szCs w:val="18"/>
                <w:lang w:eastAsia="en-US"/>
              </w:rPr>
              <w:t>е</w:t>
            </w:r>
            <w:proofErr w:type="gramEnd"/>
            <w:r>
              <w:rPr>
                <w:b/>
                <w:bCs/>
                <w:sz w:val="18"/>
                <w:szCs w:val="18"/>
                <w:lang w:eastAsia="en-US"/>
              </w:rPr>
              <w:t>-</w:t>
            </w:r>
            <w:r>
              <w:rPr>
                <w:b/>
                <w:bCs/>
                <w:sz w:val="18"/>
                <w:szCs w:val="18"/>
                <w:lang w:val="en-US" w:eastAsia="en-US"/>
              </w:rPr>
              <w:t>mail</w:t>
            </w:r>
            <w:r>
              <w:rPr>
                <w:b/>
                <w:sz w:val="18"/>
                <w:szCs w:val="18"/>
                <w:lang w:eastAsia="en-US"/>
              </w:rPr>
              <w:t>)</w:t>
            </w:r>
          </w:p>
          <w:p w:rsidR="002F3C68" w:rsidRDefault="002F3C68" w:rsidP="002F3C68">
            <w:pPr>
              <w:ind w:left="142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___________________________</w:t>
            </w:r>
          </w:p>
          <w:p w:rsidR="002F3C68" w:rsidRDefault="002F3C68" w:rsidP="002F3C68">
            <w:pPr>
              <w:ind w:left="142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___________________________</w:t>
            </w:r>
          </w:p>
          <w:p w:rsidR="002F3C68" w:rsidRDefault="002F3C68" w:rsidP="002F3C68">
            <w:pPr>
              <w:ind w:left="142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___________________________</w:t>
            </w:r>
          </w:p>
          <w:p w:rsidR="002F3C68" w:rsidRDefault="002F3C68" w:rsidP="002F3C68">
            <w:pPr>
              <w:ind w:left="142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___________________________</w:t>
            </w:r>
          </w:p>
          <w:p w:rsidR="002F3C68" w:rsidRDefault="002F3C68" w:rsidP="002F3C68">
            <w:pPr>
              <w:ind w:left="142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___________________________</w:t>
            </w:r>
          </w:p>
          <w:p w:rsidR="002F3C68" w:rsidRDefault="002F3C68" w:rsidP="002F3C68">
            <w:pPr>
              <w:tabs>
                <w:tab w:val="left" w:pos="-142"/>
              </w:tabs>
              <w:ind w:left="142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(паспортные данные (серия, номер, кем и когда выдан</w:t>
            </w:r>
            <w:proofErr w:type="gramEnd"/>
          </w:p>
          <w:p w:rsidR="002F3C68" w:rsidRDefault="002F3C68" w:rsidP="002F3C68">
            <w:pPr>
              <w:tabs>
                <w:tab w:val="left" w:pos="-142"/>
              </w:tabs>
              <w:ind w:left="142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2F3C68" w:rsidRDefault="002F3C68" w:rsidP="002F3C68">
            <w:pPr>
              <w:tabs>
                <w:tab w:val="left" w:pos="-142"/>
              </w:tabs>
              <w:ind w:left="142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2F3C68" w:rsidRDefault="002F3C68" w:rsidP="002F3C68">
            <w:pPr>
              <w:tabs>
                <w:tab w:val="left" w:pos="-142"/>
              </w:tabs>
              <w:ind w:left="142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2F3C68" w:rsidRDefault="002F3C68" w:rsidP="002F3C68">
            <w:pPr>
              <w:tabs>
                <w:tab w:val="left" w:pos="-142"/>
              </w:tabs>
              <w:ind w:left="142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  <w:p w:rsidR="002F3C68" w:rsidRDefault="002F3C68">
            <w:pPr>
              <w:ind w:left="142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___________  ______________</w:t>
            </w:r>
          </w:p>
          <w:p w:rsidR="002F3C68" w:rsidRDefault="002F3C68">
            <w:pPr>
              <w:ind w:left="142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(подпись)    (Ф.И.О.)</w:t>
            </w:r>
          </w:p>
          <w:p w:rsidR="002F3C68" w:rsidRDefault="002F3C68">
            <w:pPr>
              <w:tabs>
                <w:tab w:val="left" w:pos="-142"/>
              </w:tabs>
              <w:ind w:left="142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2F3C68" w:rsidRDefault="002F3C68">
            <w:pPr>
              <w:tabs>
                <w:tab w:val="left" w:pos="-142"/>
              </w:tabs>
              <w:ind w:left="142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2F3C68" w:rsidRDefault="002F3C68">
            <w:pPr>
              <w:tabs>
                <w:tab w:val="left" w:pos="-142"/>
              </w:tabs>
              <w:ind w:left="142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«    » _______________20  г.</w:t>
            </w:r>
          </w:p>
        </w:tc>
      </w:tr>
    </w:tbl>
    <w:p w:rsidR="0063343C" w:rsidRDefault="006B64DD"/>
    <w:p w:rsidR="002F3C68" w:rsidRDefault="002F3C68"/>
    <w:sectPr w:rsidR="002F3C68" w:rsidSect="002F3C68">
      <w:pgSz w:w="11906" w:h="16838"/>
      <w:pgMar w:top="284" w:right="426" w:bottom="624" w:left="426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02C4"/>
    <w:multiLevelType w:val="multilevel"/>
    <w:tmpl w:val="A2868A3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A47EB9"/>
    <w:multiLevelType w:val="multilevel"/>
    <w:tmpl w:val="832EE0E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66757F4"/>
    <w:multiLevelType w:val="multilevel"/>
    <w:tmpl w:val="DF62484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085717E3"/>
    <w:multiLevelType w:val="multilevel"/>
    <w:tmpl w:val="0AB07C3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EE7305"/>
    <w:multiLevelType w:val="multilevel"/>
    <w:tmpl w:val="4552E3AA"/>
    <w:lvl w:ilvl="0">
      <w:start w:val="7"/>
      <w:numFmt w:val="decimal"/>
      <w:lvlText w:val="%1"/>
      <w:lvlJc w:val="left"/>
      <w:pPr>
        <w:ind w:left="113" w:firstLine="454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3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3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3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3" w:firstLine="0"/>
      </w:pPr>
      <w:rPr>
        <w:rFonts w:hint="default"/>
      </w:rPr>
    </w:lvl>
  </w:abstractNum>
  <w:abstractNum w:abstractNumId="5">
    <w:nsid w:val="22CC3726"/>
    <w:multiLevelType w:val="multilevel"/>
    <w:tmpl w:val="B65C71CE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113" w:hanging="113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13" w:hanging="11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16A6317"/>
    <w:multiLevelType w:val="multilevel"/>
    <w:tmpl w:val="57B63AB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37503624"/>
    <w:multiLevelType w:val="multilevel"/>
    <w:tmpl w:val="9D8EF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65"/>
        </w:tabs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75"/>
        </w:tabs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10"/>
        </w:tabs>
        <w:ind w:left="2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85"/>
        </w:tabs>
        <w:ind w:left="26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20"/>
        </w:tabs>
        <w:ind w:left="3120" w:hanging="2160"/>
      </w:pPr>
      <w:rPr>
        <w:rFonts w:hint="default"/>
      </w:rPr>
    </w:lvl>
  </w:abstractNum>
  <w:abstractNum w:abstractNumId="8">
    <w:nsid w:val="3AA168A4"/>
    <w:multiLevelType w:val="multilevel"/>
    <w:tmpl w:val="19D672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3C0E1C86"/>
    <w:multiLevelType w:val="multilevel"/>
    <w:tmpl w:val="129084C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3E126A7A"/>
    <w:multiLevelType w:val="hybridMultilevel"/>
    <w:tmpl w:val="5E9E29F0"/>
    <w:lvl w:ilvl="0" w:tplc="FFFFFFFF">
      <w:start w:val="2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99649F"/>
    <w:multiLevelType w:val="hybridMultilevel"/>
    <w:tmpl w:val="F79CBE7E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EE1D4A"/>
    <w:multiLevelType w:val="multilevel"/>
    <w:tmpl w:val="A4480BF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43D80147"/>
    <w:multiLevelType w:val="hybridMultilevel"/>
    <w:tmpl w:val="7262B2F6"/>
    <w:lvl w:ilvl="0" w:tplc="EC72579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44B174C3"/>
    <w:multiLevelType w:val="multilevel"/>
    <w:tmpl w:val="9D8EF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65"/>
        </w:tabs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75"/>
        </w:tabs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10"/>
        </w:tabs>
        <w:ind w:left="2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85"/>
        </w:tabs>
        <w:ind w:left="26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20"/>
        </w:tabs>
        <w:ind w:left="3120" w:hanging="2160"/>
      </w:pPr>
      <w:rPr>
        <w:rFonts w:hint="default"/>
      </w:rPr>
    </w:lvl>
  </w:abstractNum>
  <w:abstractNum w:abstractNumId="15">
    <w:nsid w:val="456324DD"/>
    <w:multiLevelType w:val="multilevel"/>
    <w:tmpl w:val="DA6AC3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4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  <w:sz w:val="24"/>
      </w:rPr>
    </w:lvl>
  </w:abstractNum>
  <w:abstractNum w:abstractNumId="16">
    <w:nsid w:val="47DA4B16"/>
    <w:multiLevelType w:val="multilevel"/>
    <w:tmpl w:val="DA6AC3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4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  <w:sz w:val="24"/>
      </w:rPr>
    </w:lvl>
  </w:abstractNum>
  <w:abstractNum w:abstractNumId="17">
    <w:nsid w:val="4BEB3B95"/>
    <w:multiLevelType w:val="multilevel"/>
    <w:tmpl w:val="210E76C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4E2F3671"/>
    <w:multiLevelType w:val="multilevel"/>
    <w:tmpl w:val="7D2094D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1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19">
    <w:nsid w:val="506D2709"/>
    <w:multiLevelType w:val="hybridMultilevel"/>
    <w:tmpl w:val="3E5A88B2"/>
    <w:lvl w:ilvl="0" w:tplc="011269B2">
      <w:start w:val="9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0">
    <w:nsid w:val="515500B0"/>
    <w:multiLevelType w:val="multilevel"/>
    <w:tmpl w:val="A6464796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113" w:hanging="11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1E20569"/>
    <w:multiLevelType w:val="hybridMultilevel"/>
    <w:tmpl w:val="B66A798E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D26D5D"/>
    <w:multiLevelType w:val="multilevel"/>
    <w:tmpl w:val="9BF0E02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4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  <w:sz w:val="24"/>
      </w:rPr>
    </w:lvl>
  </w:abstractNum>
  <w:abstractNum w:abstractNumId="23">
    <w:nsid w:val="5B5469A3"/>
    <w:multiLevelType w:val="multilevel"/>
    <w:tmpl w:val="D8B8B6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72" w:hanging="1440"/>
      </w:pPr>
      <w:rPr>
        <w:rFonts w:hint="default"/>
      </w:rPr>
    </w:lvl>
  </w:abstractNum>
  <w:abstractNum w:abstractNumId="24">
    <w:nsid w:val="5FD824AF"/>
    <w:multiLevelType w:val="hybridMultilevel"/>
    <w:tmpl w:val="0E08C6D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B422396"/>
    <w:multiLevelType w:val="multilevel"/>
    <w:tmpl w:val="8ACC3EC8"/>
    <w:lvl w:ilvl="0">
      <w:start w:val="2"/>
      <w:numFmt w:val="decimal"/>
      <w:lvlText w:val="%1."/>
      <w:lvlJc w:val="left"/>
      <w:pPr>
        <w:tabs>
          <w:tab w:val="num" w:pos="705"/>
        </w:tabs>
        <w:ind w:left="113" w:hanging="11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816" w:hanging="36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5"/>
        </w:tabs>
        <w:ind w:left="113" w:hanging="11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5"/>
        </w:tabs>
        <w:ind w:left="113" w:hanging="11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5"/>
        </w:tabs>
        <w:ind w:left="113" w:hanging="11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5"/>
        </w:tabs>
        <w:ind w:left="113" w:hanging="11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"/>
        </w:tabs>
        <w:ind w:left="113" w:hanging="11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5"/>
        </w:tabs>
        <w:ind w:left="113" w:hanging="11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5"/>
        </w:tabs>
        <w:ind w:left="113" w:hanging="113"/>
      </w:pPr>
      <w:rPr>
        <w:rFonts w:hint="default"/>
      </w:rPr>
    </w:lvl>
  </w:abstractNum>
  <w:abstractNum w:abstractNumId="26">
    <w:nsid w:val="6BD921A0"/>
    <w:multiLevelType w:val="hybridMultilevel"/>
    <w:tmpl w:val="75CCAB4C"/>
    <w:lvl w:ilvl="0" w:tplc="FFFFFFF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C0426C5"/>
    <w:multiLevelType w:val="hybridMultilevel"/>
    <w:tmpl w:val="0674EF2C"/>
    <w:lvl w:ilvl="0" w:tplc="FFFFFFF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EFC0358"/>
    <w:multiLevelType w:val="hybridMultilevel"/>
    <w:tmpl w:val="C9CC281E"/>
    <w:lvl w:ilvl="0" w:tplc="FFFFFFF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60C765B"/>
    <w:multiLevelType w:val="multilevel"/>
    <w:tmpl w:val="8E5C051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BE14661"/>
    <w:multiLevelType w:val="multilevel"/>
    <w:tmpl w:val="A4480BF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>
    <w:nsid w:val="7F1235D0"/>
    <w:multiLevelType w:val="hybridMultilevel"/>
    <w:tmpl w:val="751A02D0"/>
    <w:lvl w:ilvl="0" w:tplc="FFFFFFFF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15"/>
  </w:num>
  <w:num w:numId="3">
    <w:abstractNumId w:val="16"/>
  </w:num>
  <w:num w:numId="4">
    <w:abstractNumId w:val="22"/>
  </w:num>
  <w:num w:numId="5">
    <w:abstractNumId w:val="25"/>
  </w:num>
  <w:num w:numId="6">
    <w:abstractNumId w:val="24"/>
  </w:num>
  <w:num w:numId="7">
    <w:abstractNumId w:val="10"/>
  </w:num>
  <w:num w:numId="8">
    <w:abstractNumId w:val="5"/>
  </w:num>
  <w:num w:numId="9">
    <w:abstractNumId w:val="20"/>
  </w:num>
  <w:num w:numId="10">
    <w:abstractNumId w:val="1"/>
  </w:num>
  <w:num w:numId="11">
    <w:abstractNumId w:val="8"/>
  </w:num>
  <w:num w:numId="12">
    <w:abstractNumId w:val="26"/>
  </w:num>
  <w:num w:numId="13">
    <w:abstractNumId w:val="31"/>
  </w:num>
  <w:num w:numId="14">
    <w:abstractNumId w:val="28"/>
  </w:num>
  <w:num w:numId="15">
    <w:abstractNumId w:val="11"/>
  </w:num>
  <w:num w:numId="16">
    <w:abstractNumId w:val="27"/>
  </w:num>
  <w:num w:numId="17">
    <w:abstractNumId w:val="12"/>
  </w:num>
  <w:num w:numId="18">
    <w:abstractNumId w:val="30"/>
  </w:num>
  <w:num w:numId="19">
    <w:abstractNumId w:val="6"/>
  </w:num>
  <w:num w:numId="20">
    <w:abstractNumId w:val="0"/>
  </w:num>
  <w:num w:numId="21">
    <w:abstractNumId w:val="2"/>
  </w:num>
  <w:num w:numId="22">
    <w:abstractNumId w:val="9"/>
  </w:num>
  <w:num w:numId="23">
    <w:abstractNumId w:val="14"/>
  </w:num>
  <w:num w:numId="24">
    <w:abstractNumId w:val="21"/>
  </w:num>
  <w:num w:numId="25">
    <w:abstractNumId w:val="23"/>
  </w:num>
  <w:num w:numId="26">
    <w:abstractNumId w:val="3"/>
  </w:num>
  <w:num w:numId="27">
    <w:abstractNumId w:val="13"/>
  </w:num>
  <w:num w:numId="28">
    <w:abstractNumId w:val="29"/>
  </w:num>
  <w:num w:numId="29">
    <w:abstractNumId w:val="17"/>
  </w:num>
  <w:num w:numId="30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8"/>
  </w:num>
  <w:num w:numId="37">
    <w:abstractNumId w:val="18"/>
  </w:num>
  <w:num w:numId="38">
    <w:abstractNumId w:val="4"/>
  </w:num>
  <w:num w:numId="39">
    <w:abstractNumId w:val="19"/>
  </w:num>
  <w:num w:numId="40">
    <w:abstractNumId w:val="4"/>
    <w:lvlOverride w:ilvl="0">
      <w:startOverride w:val="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C68"/>
    <w:rsid w:val="00143626"/>
    <w:rsid w:val="00155C80"/>
    <w:rsid w:val="002F3C68"/>
    <w:rsid w:val="006B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3C68"/>
    <w:pPr>
      <w:keepNext/>
      <w:ind w:firstLine="708"/>
      <w:outlineLvl w:val="0"/>
    </w:pPr>
    <w:rPr>
      <w:b/>
      <w:bCs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3C68"/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paragraph" w:styleId="a3">
    <w:name w:val="Title"/>
    <w:basedOn w:val="a"/>
    <w:link w:val="a4"/>
    <w:qFormat/>
    <w:rsid w:val="002F3C68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2F3C6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footnote reference"/>
    <w:uiPriority w:val="99"/>
    <w:semiHidden/>
    <w:rsid w:val="002F3C68"/>
    <w:rPr>
      <w:vertAlign w:val="superscript"/>
    </w:rPr>
  </w:style>
  <w:style w:type="paragraph" w:styleId="2">
    <w:name w:val="Body Text 2"/>
    <w:basedOn w:val="a"/>
    <w:link w:val="20"/>
    <w:rsid w:val="002F3C68"/>
    <w:pPr>
      <w:jc w:val="both"/>
    </w:pPr>
  </w:style>
  <w:style w:type="character" w:customStyle="1" w:styleId="20">
    <w:name w:val="Основной текст 2 Знак"/>
    <w:basedOn w:val="a0"/>
    <w:link w:val="2"/>
    <w:rsid w:val="002F3C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2F3C68"/>
    <w:pPr>
      <w:ind w:left="360"/>
    </w:pPr>
    <w:rPr>
      <w:sz w:val="28"/>
    </w:rPr>
  </w:style>
  <w:style w:type="character" w:customStyle="1" w:styleId="a7">
    <w:name w:val="Основной текст с отступом Знак"/>
    <w:link w:val="a6"/>
    <w:rsid w:val="002F3C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note text"/>
    <w:basedOn w:val="a"/>
    <w:link w:val="a9"/>
    <w:semiHidden/>
    <w:rsid w:val="002F3C68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2F3C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2F3C68"/>
  </w:style>
  <w:style w:type="paragraph" w:styleId="ab">
    <w:name w:val="header"/>
    <w:basedOn w:val="a"/>
    <w:link w:val="ac"/>
    <w:uiPriority w:val="99"/>
    <w:rsid w:val="002F3C68"/>
    <w:pPr>
      <w:tabs>
        <w:tab w:val="center" w:pos="4677"/>
        <w:tab w:val="right" w:pos="9355"/>
      </w:tabs>
    </w:pPr>
    <w:rPr>
      <w:sz w:val="28"/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2F3C6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1">
    <w:name w:val="Body Text Indent 2"/>
    <w:basedOn w:val="a"/>
    <w:link w:val="22"/>
    <w:rsid w:val="002F3C68"/>
    <w:pPr>
      <w:ind w:firstLine="567"/>
    </w:pPr>
    <w:rPr>
      <w:sz w:val="16"/>
      <w:szCs w:val="20"/>
    </w:rPr>
  </w:style>
  <w:style w:type="character" w:customStyle="1" w:styleId="22">
    <w:name w:val="Основной текст с отступом 2 Знак"/>
    <w:basedOn w:val="a0"/>
    <w:link w:val="21"/>
    <w:rsid w:val="002F3C68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d">
    <w:name w:val="Balloon Text"/>
    <w:basedOn w:val="a"/>
    <w:link w:val="ae"/>
    <w:semiHidden/>
    <w:rsid w:val="002F3C6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2F3C68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footer"/>
    <w:basedOn w:val="a"/>
    <w:link w:val="af0"/>
    <w:uiPriority w:val="99"/>
    <w:rsid w:val="002F3C6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2F3C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uiPriority w:val="99"/>
    <w:rsid w:val="002F3C68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2F3C68"/>
    <w:pPr>
      <w:spacing w:before="100" w:beforeAutospacing="1" w:after="100" w:afterAutospacing="1"/>
    </w:pPr>
  </w:style>
  <w:style w:type="character" w:customStyle="1" w:styleId="Bodytext2">
    <w:name w:val="Body text (2)_"/>
    <w:link w:val="Bodytext20"/>
    <w:rsid w:val="002F3C68"/>
    <w:rPr>
      <w:sz w:val="21"/>
      <w:szCs w:val="21"/>
      <w:shd w:val="clear" w:color="auto" w:fill="FFFFFF"/>
    </w:rPr>
  </w:style>
  <w:style w:type="character" w:customStyle="1" w:styleId="Bodytext2Italic">
    <w:name w:val="Body text (2) + Italic"/>
    <w:rsid w:val="002F3C6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2F3C68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ConsPlusNormal">
    <w:name w:val="ConsPlusNormal"/>
    <w:rsid w:val="002F3C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3C68"/>
    <w:pPr>
      <w:keepNext/>
      <w:ind w:firstLine="708"/>
      <w:outlineLvl w:val="0"/>
    </w:pPr>
    <w:rPr>
      <w:b/>
      <w:bCs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3C68"/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paragraph" w:styleId="a3">
    <w:name w:val="Title"/>
    <w:basedOn w:val="a"/>
    <w:link w:val="a4"/>
    <w:qFormat/>
    <w:rsid w:val="002F3C68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2F3C6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footnote reference"/>
    <w:uiPriority w:val="99"/>
    <w:semiHidden/>
    <w:rsid w:val="002F3C68"/>
    <w:rPr>
      <w:vertAlign w:val="superscript"/>
    </w:rPr>
  </w:style>
  <w:style w:type="paragraph" w:styleId="2">
    <w:name w:val="Body Text 2"/>
    <w:basedOn w:val="a"/>
    <w:link w:val="20"/>
    <w:rsid w:val="002F3C68"/>
    <w:pPr>
      <w:jc w:val="both"/>
    </w:pPr>
  </w:style>
  <w:style w:type="character" w:customStyle="1" w:styleId="20">
    <w:name w:val="Основной текст 2 Знак"/>
    <w:basedOn w:val="a0"/>
    <w:link w:val="2"/>
    <w:rsid w:val="002F3C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2F3C68"/>
    <w:pPr>
      <w:ind w:left="360"/>
    </w:pPr>
    <w:rPr>
      <w:sz w:val="28"/>
    </w:rPr>
  </w:style>
  <w:style w:type="character" w:customStyle="1" w:styleId="a7">
    <w:name w:val="Основной текст с отступом Знак"/>
    <w:link w:val="a6"/>
    <w:rsid w:val="002F3C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note text"/>
    <w:basedOn w:val="a"/>
    <w:link w:val="a9"/>
    <w:semiHidden/>
    <w:rsid w:val="002F3C68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2F3C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2F3C68"/>
  </w:style>
  <w:style w:type="paragraph" w:styleId="ab">
    <w:name w:val="header"/>
    <w:basedOn w:val="a"/>
    <w:link w:val="ac"/>
    <w:uiPriority w:val="99"/>
    <w:rsid w:val="002F3C68"/>
    <w:pPr>
      <w:tabs>
        <w:tab w:val="center" w:pos="4677"/>
        <w:tab w:val="right" w:pos="9355"/>
      </w:tabs>
    </w:pPr>
    <w:rPr>
      <w:sz w:val="28"/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2F3C6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1">
    <w:name w:val="Body Text Indent 2"/>
    <w:basedOn w:val="a"/>
    <w:link w:val="22"/>
    <w:rsid w:val="002F3C68"/>
    <w:pPr>
      <w:ind w:firstLine="567"/>
    </w:pPr>
    <w:rPr>
      <w:sz w:val="16"/>
      <w:szCs w:val="20"/>
    </w:rPr>
  </w:style>
  <w:style w:type="character" w:customStyle="1" w:styleId="22">
    <w:name w:val="Основной текст с отступом 2 Знак"/>
    <w:basedOn w:val="a0"/>
    <w:link w:val="21"/>
    <w:rsid w:val="002F3C68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d">
    <w:name w:val="Balloon Text"/>
    <w:basedOn w:val="a"/>
    <w:link w:val="ae"/>
    <w:semiHidden/>
    <w:rsid w:val="002F3C6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2F3C68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footer"/>
    <w:basedOn w:val="a"/>
    <w:link w:val="af0"/>
    <w:uiPriority w:val="99"/>
    <w:rsid w:val="002F3C6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2F3C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uiPriority w:val="99"/>
    <w:rsid w:val="002F3C68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2F3C68"/>
    <w:pPr>
      <w:spacing w:before="100" w:beforeAutospacing="1" w:after="100" w:afterAutospacing="1"/>
    </w:pPr>
  </w:style>
  <w:style w:type="character" w:customStyle="1" w:styleId="Bodytext2">
    <w:name w:val="Body text (2)_"/>
    <w:link w:val="Bodytext20"/>
    <w:rsid w:val="002F3C68"/>
    <w:rPr>
      <w:sz w:val="21"/>
      <w:szCs w:val="21"/>
      <w:shd w:val="clear" w:color="auto" w:fill="FFFFFF"/>
    </w:rPr>
  </w:style>
  <w:style w:type="character" w:customStyle="1" w:styleId="Bodytext2Italic">
    <w:name w:val="Body text (2) + Italic"/>
    <w:rsid w:val="002F3C6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2F3C68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ConsPlusNormal">
    <w:name w:val="ConsPlusNormal"/>
    <w:rsid w:val="002F3C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il@zabg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bg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3669</Words>
  <Characters>20919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Бажанова Людмила Юрьевна</dc:creator>
  <cp:lastModifiedBy>Устюжина Алена Юрьевна</cp:lastModifiedBy>
  <cp:revision>2</cp:revision>
  <dcterms:created xsi:type="dcterms:W3CDTF">2024-08-28T02:44:00Z</dcterms:created>
  <dcterms:modified xsi:type="dcterms:W3CDTF">2024-08-28T02:50:00Z</dcterms:modified>
</cp:coreProperties>
</file>